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800" w:rsidRPr="00344454" w:rsidRDefault="00047800" w:rsidP="00047800">
      <w:pPr>
        <w:framePr w:wrap="auto" w:vAnchor="page" w:hAnchor="page" w:x="1702" w:y="2138"/>
        <w:jc w:val="center"/>
      </w:pPr>
      <w:r>
        <w:rPr>
          <w:noProof/>
          <w:sz w:val="20"/>
        </w:rPr>
        <mc:AlternateContent>
          <mc:Choice Requires="wps">
            <w:drawing>
              <wp:anchor distT="0" distB="0" distL="114300" distR="114300" simplePos="0" relativeHeight="251659264" behindDoc="0" locked="0" layoutInCell="0" allowOverlap="1">
                <wp:simplePos x="0" y="0"/>
                <wp:positionH relativeFrom="margin">
                  <wp:posOffset>0</wp:posOffset>
                </wp:positionH>
                <wp:positionV relativeFrom="margin">
                  <wp:posOffset>0</wp:posOffset>
                </wp:positionV>
                <wp:extent cx="0" cy="0"/>
                <wp:effectExtent l="13335" t="13970" r="5715" b="508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047800" w:rsidRDefault="00047800" w:rsidP="00047800">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left:0;text-align:left;margin-left:0;margin-top:0;width:0;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" o:allowincell="f">
                <v:textbox>
                  <w:txbxContent>
                    <w:p w:rsidR="00047800" w:rsidRDefault="00047800" w:rsidP="00047800">
                      <w:pPr>
                        <w:rPr>
                          <w:sz w:val="20"/>
                        </w:rPr>
                      </w:pPr>
                    </w:p>
                  </w:txbxContent>
                </v:textbox>
                <w10:wrap anchorx="margin" anchory="margin"/>
              </v:rect>
            </w:pict>
          </mc:Fallback>
        </mc:AlternateContent>
      </w:r>
      <w:r>
        <w:rPr>
          <w:noProof/>
        </w:rPr>
        <w:drawing>
          <wp:inline distT="0" distB="0" distL="0" distR="0">
            <wp:extent cx="866775" cy="11620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5247" t="-3940" r="5247" b="3940"/>
                    <a:stretch>
                      <a:fillRect/>
                    </a:stretch>
                  </pic:blipFill>
                  <pic:spPr bwMode="auto">
                    <a:xfrm>
                      <a:off x="0" y="0"/>
                      <a:ext cx="866775" cy="1162050"/>
                    </a:xfrm>
                    <a:prstGeom prst="rect">
                      <a:avLst/>
                    </a:prstGeom>
                    <a:noFill/>
                    <a:ln>
                      <a:noFill/>
                    </a:ln>
                  </pic:spPr>
                </pic:pic>
              </a:graphicData>
            </a:graphic>
          </wp:inline>
        </w:drawing>
      </w:r>
    </w:p>
    <w:p w:rsidR="00047800" w:rsidRPr="00344454" w:rsidRDefault="00047800" w:rsidP="00047800">
      <w:pPr>
        <w:jc w:val="center"/>
      </w:pPr>
    </w:p>
    <w:p w:rsidR="00047800" w:rsidRPr="00344454" w:rsidRDefault="00047800" w:rsidP="00047800">
      <w:pPr>
        <w:pStyle w:val="Textopadro"/>
        <w:jc w:val="center"/>
        <w:rPr>
          <w:bCs/>
        </w:rPr>
      </w:pPr>
      <w:r w:rsidRPr="00344454">
        <w:rPr>
          <w:bCs/>
        </w:rPr>
        <w:t>PREFEITURA MUNICIPAL DE LAVRAS DO SUL</w:t>
      </w:r>
    </w:p>
    <w:p w:rsidR="00047800" w:rsidRPr="00344454" w:rsidRDefault="00047800" w:rsidP="00047800">
      <w:pPr>
        <w:pStyle w:val="Textopadro"/>
        <w:jc w:val="center"/>
        <w:rPr>
          <w:bCs/>
        </w:rPr>
      </w:pPr>
      <w:r w:rsidRPr="00344454">
        <w:rPr>
          <w:bCs/>
        </w:rPr>
        <w:t>ESTADO DO RIO GRANDE DO SUL</w:t>
      </w:r>
    </w:p>
    <w:p w:rsidR="00047800" w:rsidRPr="00344454" w:rsidRDefault="00047800" w:rsidP="00047800">
      <w:pPr>
        <w:pStyle w:val="Textopadro"/>
        <w:jc w:val="center"/>
        <w:rPr>
          <w:bCs/>
        </w:rPr>
      </w:pPr>
      <w:r>
        <w:rPr>
          <w:bCs/>
        </w:rPr>
        <w:t xml:space="preserve">Rua </w:t>
      </w:r>
      <w:proofErr w:type="spellStart"/>
      <w:r>
        <w:rPr>
          <w:bCs/>
        </w:rPr>
        <w:t>Cel</w:t>
      </w:r>
      <w:proofErr w:type="spellEnd"/>
      <w:r>
        <w:rPr>
          <w:bCs/>
        </w:rPr>
        <w:t xml:space="preserve"> Mesa, 373, Centro </w:t>
      </w:r>
      <w:r w:rsidRPr="00344454">
        <w:rPr>
          <w:bCs/>
        </w:rPr>
        <w:t>- Lavras do Sul-</w:t>
      </w:r>
      <w:proofErr w:type="gramStart"/>
      <w:r w:rsidRPr="00344454">
        <w:rPr>
          <w:bCs/>
        </w:rPr>
        <w:t>RS</w:t>
      </w:r>
      <w:proofErr w:type="gramEnd"/>
    </w:p>
    <w:p w:rsidR="00047800" w:rsidRPr="00344454" w:rsidRDefault="00047800" w:rsidP="00047800">
      <w:pPr>
        <w:pStyle w:val="Textopadro"/>
        <w:rPr>
          <w:bCs/>
        </w:rPr>
      </w:pPr>
      <w:r w:rsidRPr="00344454">
        <w:rPr>
          <w:bCs/>
        </w:rPr>
        <w:t xml:space="preserve">                                    Fone (55)2821266 Fax: (55)2821267           </w:t>
      </w:r>
    </w:p>
    <w:p w:rsidR="00047800" w:rsidRPr="00344454" w:rsidRDefault="00047800" w:rsidP="00047800">
      <w:pPr>
        <w:pStyle w:val="Textopadro"/>
        <w:jc w:val="center"/>
      </w:pPr>
      <w:r w:rsidRPr="00344454">
        <w:t xml:space="preserve">  E-mail: </w:t>
      </w:r>
      <w:r>
        <w:t>adm.lavrasdosul@gmail.com</w:t>
      </w:r>
    </w:p>
    <w:p w:rsidR="00047800" w:rsidRPr="00344454" w:rsidRDefault="00047800" w:rsidP="00047800">
      <w:pPr>
        <w:pStyle w:val="Textopadro"/>
        <w:tabs>
          <w:tab w:val="left" w:pos="1500"/>
        </w:tabs>
      </w:pPr>
      <w:r w:rsidRPr="00344454">
        <w:rPr>
          <w:bCs/>
        </w:rPr>
        <w:t xml:space="preserve">   </w:t>
      </w:r>
    </w:p>
    <w:p w:rsidR="00047800" w:rsidRPr="003E7580" w:rsidRDefault="00047800" w:rsidP="00047800">
      <w:pPr>
        <w:pStyle w:val="Textopadro"/>
        <w:jc w:val="center"/>
        <w:rPr>
          <w:rFonts w:ascii="Tahoma" w:hAnsi="Tahoma" w:cs="Tahoma"/>
          <w:bCs/>
        </w:rPr>
      </w:pPr>
      <w:r w:rsidRPr="00344454">
        <w:rPr>
          <w:bCs/>
        </w:rPr>
        <w:t xml:space="preserve"> </w:t>
      </w:r>
    </w:p>
    <w:p w:rsidR="00047800" w:rsidRDefault="00047800" w:rsidP="00047800">
      <w:pPr>
        <w:pStyle w:val="Textopadro"/>
        <w:rPr>
          <w:rFonts w:ascii="Tahoma" w:hAnsi="Tahoma" w:cs="Tahoma"/>
          <w:sz w:val="28"/>
          <w:szCs w:val="28"/>
        </w:rPr>
      </w:pPr>
    </w:p>
    <w:p w:rsidR="00047800" w:rsidRDefault="00047800" w:rsidP="00047800">
      <w:pPr>
        <w:tabs>
          <w:tab w:val="left" w:pos="1701"/>
        </w:tabs>
        <w:spacing w:before="120" w:line="360" w:lineRule="auto"/>
        <w:jc w:val="center"/>
        <w:rPr>
          <w:rFonts w:ascii="Arial" w:hAnsi="Arial"/>
          <w:b/>
          <w:sz w:val="22"/>
          <w:szCs w:val="20"/>
          <w:u w:val="single"/>
          <w:lang w:eastAsia="ar-SA"/>
        </w:rPr>
      </w:pPr>
      <w:r w:rsidRPr="00503B63">
        <w:rPr>
          <w:rFonts w:ascii="Arial" w:hAnsi="Arial"/>
          <w:b/>
          <w:sz w:val="22"/>
          <w:szCs w:val="20"/>
          <w:u w:val="single"/>
          <w:lang w:eastAsia="ar-SA"/>
        </w:rPr>
        <w:t xml:space="preserve">EDITAL Nº </w:t>
      </w:r>
      <w:r w:rsidR="005B30B6">
        <w:rPr>
          <w:rFonts w:ascii="Arial" w:hAnsi="Arial"/>
          <w:b/>
          <w:sz w:val="22"/>
          <w:szCs w:val="20"/>
          <w:u w:val="single"/>
          <w:lang w:eastAsia="ar-SA"/>
        </w:rPr>
        <w:t>045</w:t>
      </w:r>
      <w:r w:rsidRPr="00503B63">
        <w:rPr>
          <w:rFonts w:ascii="Arial" w:hAnsi="Arial"/>
          <w:b/>
          <w:sz w:val="22"/>
          <w:szCs w:val="20"/>
          <w:u w:val="single"/>
          <w:lang w:eastAsia="ar-SA"/>
        </w:rPr>
        <w:t>/201</w:t>
      </w:r>
      <w:r>
        <w:rPr>
          <w:rFonts w:ascii="Arial" w:hAnsi="Arial"/>
          <w:b/>
          <w:sz w:val="22"/>
          <w:szCs w:val="20"/>
          <w:u w:val="single"/>
          <w:lang w:eastAsia="ar-SA"/>
        </w:rPr>
        <w:t>9</w:t>
      </w:r>
    </w:p>
    <w:p w:rsidR="00047800" w:rsidRPr="00503B63" w:rsidRDefault="00047800" w:rsidP="00047800">
      <w:pPr>
        <w:tabs>
          <w:tab w:val="left" w:pos="1701"/>
        </w:tabs>
        <w:spacing w:before="120" w:line="360" w:lineRule="auto"/>
        <w:jc w:val="center"/>
        <w:rPr>
          <w:rFonts w:ascii="Arial" w:hAnsi="Arial" w:cs="Arial"/>
          <w:b/>
          <w:sz w:val="28"/>
          <w:szCs w:val="28"/>
          <w:lang w:eastAsia="ar-SA"/>
        </w:rPr>
      </w:pPr>
      <w:r>
        <w:rPr>
          <w:rFonts w:ascii="Arial" w:hAnsi="Arial"/>
          <w:b/>
          <w:sz w:val="22"/>
          <w:szCs w:val="20"/>
          <w:u w:val="single"/>
          <w:lang w:eastAsia="ar-SA"/>
        </w:rPr>
        <w:t xml:space="preserve">  PSS </w:t>
      </w:r>
      <w:r w:rsidR="005B30B6">
        <w:rPr>
          <w:rFonts w:ascii="Arial" w:hAnsi="Arial"/>
          <w:b/>
          <w:sz w:val="22"/>
          <w:szCs w:val="20"/>
          <w:u w:val="single"/>
          <w:lang w:eastAsia="ar-SA"/>
        </w:rPr>
        <w:t>08</w:t>
      </w:r>
      <w:r>
        <w:rPr>
          <w:rFonts w:ascii="Arial" w:hAnsi="Arial"/>
          <w:b/>
          <w:sz w:val="22"/>
          <w:szCs w:val="20"/>
          <w:u w:val="single"/>
          <w:lang w:eastAsia="ar-SA"/>
        </w:rPr>
        <w:t>/2019</w:t>
      </w:r>
    </w:p>
    <w:p w:rsidR="00047800" w:rsidRPr="00503B63" w:rsidRDefault="00047800" w:rsidP="00047800">
      <w:pPr>
        <w:tabs>
          <w:tab w:val="left" w:pos="-13365"/>
          <w:tab w:val="left" w:pos="5954"/>
          <w:tab w:val="left" w:pos="9640"/>
        </w:tabs>
        <w:spacing w:before="120"/>
        <w:jc w:val="both"/>
        <w:rPr>
          <w:rFonts w:ascii="Arial" w:hAnsi="Arial"/>
          <w:lang w:eastAsia="ar-SA"/>
        </w:rPr>
      </w:pPr>
      <w:r w:rsidRPr="00503B63">
        <w:rPr>
          <w:rFonts w:ascii="Arial" w:hAnsi="Arial"/>
          <w:lang w:eastAsia="ar-SA"/>
        </w:rPr>
        <w:t xml:space="preserve">Processo Seletivo Simplificado </w:t>
      </w:r>
      <w:r>
        <w:rPr>
          <w:rFonts w:ascii="Arial" w:hAnsi="Arial"/>
          <w:lang w:eastAsia="ar-SA"/>
        </w:rPr>
        <w:t>para</w:t>
      </w:r>
      <w:r w:rsidRPr="00503B63">
        <w:rPr>
          <w:rFonts w:ascii="Arial" w:hAnsi="Arial"/>
          <w:lang w:eastAsia="ar-SA"/>
        </w:rPr>
        <w:t xml:space="preserve"> contratação por prazo determinado de </w:t>
      </w:r>
      <w:r>
        <w:rPr>
          <w:rFonts w:ascii="Arial" w:hAnsi="Arial"/>
          <w:lang w:eastAsia="ar-SA"/>
        </w:rPr>
        <w:t>Pedreiro e Calceteiro.</w:t>
      </w:r>
    </w:p>
    <w:p w:rsidR="00047800" w:rsidRPr="00503B63" w:rsidRDefault="00047800" w:rsidP="00047800">
      <w:pPr>
        <w:tabs>
          <w:tab w:val="left" w:pos="709"/>
          <w:tab w:val="left" w:pos="1701"/>
        </w:tabs>
        <w:spacing w:before="119" w:line="360" w:lineRule="auto"/>
        <w:jc w:val="both"/>
        <w:rPr>
          <w:rFonts w:ascii="Arial" w:hAnsi="Arial"/>
          <w:b/>
          <w:sz w:val="22"/>
          <w:szCs w:val="22"/>
          <w:lang w:eastAsia="ar-SA"/>
        </w:rPr>
      </w:pPr>
    </w:p>
    <w:p w:rsidR="00047800" w:rsidRPr="00503B63" w:rsidRDefault="00047800" w:rsidP="00047800">
      <w:pPr>
        <w:tabs>
          <w:tab w:val="left" w:pos="-31680"/>
          <w:tab w:val="left" w:pos="-31680"/>
          <w:tab w:val="left" w:pos="-29815"/>
          <w:tab w:val="left" w:pos="-29579"/>
          <w:tab w:val="left" w:pos="-27547"/>
          <w:tab w:val="left" w:pos="-27311"/>
          <w:tab w:val="left" w:pos="-25279"/>
          <w:tab w:val="left" w:pos="-25043"/>
          <w:tab w:val="left" w:pos="-23011"/>
          <w:tab w:val="left" w:pos="-22775"/>
          <w:tab w:val="left" w:pos="-20743"/>
          <w:tab w:val="left" w:pos="-20507"/>
          <w:tab w:val="left" w:pos="-18475"/>
          <w:tab w:val="left" w:pos="-18239"/>
          <w:tab w:val="left" w:pos="-16207"/>
          <w:tab w:val="left" w:pos="-15971"/>
          <w:tab w:val="left" w:pos="-13939"/>
          <w:tab w:val="left" w:pos="-13703"/>
          <w:tab w:val="left" w:pos="-11671"/>
          <w:tab w:val="left" w:pos="-11435"/>
          <w:tab w:val="left" w:pos="-9403"/>
          <w:tab w:val="left" w:pos="-9167"/>
          <w:tab w:val="left" w:pos="-7135"/>
          <w:tab w:val="left" w:pos="-6899"/>
          <w:tab w:val="left" w:pos="-4867"/>
          <w:tab w:val="left" w:pos="-4631"/>
          <w:tab w:val="left" w:pos="-2599"/>
          <w:tab w:val="left" w:pos="-2363"/>
          <w:tab w:val="left" w:pos="-331"/>
          <w:tab w:val="left" w:pos="-95"/>
          <w:tab w:val="left" w:pos="1134"/>
          <w:tab w:val="left" w:pos="1701"/>
          <w:tab w:val="right" w:pos="5008"/>
          <w:tab w:val="right" w:pos="5575"/>
          <w:tab w:val="right" w:pos="5859"/>
          <w:tab w:val="left" w:pos="6993"/>
        </w:tabs>
        <w:spacing w:before="120" w:line="360" w:lineRule="auto"/>
        <w:jc w:val="both"/>
        <w:rPr>
          <w:rFonts w:ascii="Arial" w:hAnsi="Arial" w:cs="Arial"/>
          <w:sz w:val="20"/>
          <w:szCs w:val="22"/>
          <w:lang w:eastAsia="ar-SA"/>
        </w:rPr>
      </w:pPr>
      <w:r w:rsidRPr="00503B63">
        <w:rPr>
          <w:rFonts w:ascii="Arial" w:hAnsi="Arial"/>
          <w:sz w:val="22"/>
          <w:szCs w:val="22"/>
          <w:lang w:eastAsia="ar-SA"/>
        </w:rPr>
        <w:t xml:space="preserve"> </w:t>
      </w:r>
      <w:r w:rsidRPr="00503B63">
        <w:rPr>
          <w:rFonts w:ascii="Arial" w:hAnsi="Arial"/>
          <w:sz w:val="22"/>
          <w:szCs w:val="22"/>
          <w:lang w:eastAsia="ar-SA"/>
        </w:rPr>
        <w:tab/>
        <w:t xml:space="preserve">O Prefeito Municipal de Lavras do Sul-RS, no uso de suas atribuições, </w:t>
      </w:r>
      <w:r w:rsidRPr="00503B63">
        <w:rPr>
          <w:rFonts w:ascii="Arial" w:hAnsi="Arial" w:cs="Arial"/>
          <w:sz w:val="22"/>
          <w:szCs w:val="22"/>
          <w:lang w:eastAsia="ar-SA"/>
        </w:rPr>
        <w:t xml:space="preserve">visando </w:t>
      </w:r>
      <w:r>
        <w:rPr>
          <w:rFonts w:ascii="Arial" w:hAnsi="Arial" w:cs="Arial"/>
          <w:sz w:val="22"/>
          <w:szCs w:val="22"/>
          <w:lang w:eastAsia="ar-SA"/>
        </w:rPr>
        <w:t xml:space="preserve">a </w:t>
      </w:r>
      <w:r w:rsidRPr="00503B63">
        <w:rPr>
          <w:rFonts w:ascii="Arial" w:hAnsi="Arial" w:cs="Arial"/>
          <w:sz w:val="22"/>
          <w:szCs w:val="22"/>
          <w:lang w:eastAsia="ar-SA"/>
        </w:rPr>
        <w:t>contratação de pessoal,</w:t>
      </w:r>
      <w:r w:rsidRPr="00A50178">
        <w:rPr>
          <w:rFonts w:ascii="Arial" w:hAnsi="Arial" w:cs="Arial"/>
          <w:sz w:val="22"/>
          <w:szCs w:val="22"/>
          <w:lang w:eastAsia="ar-SA"/>
        </w:rPr>
        <w:t xml:space="preserve"> </w:t>
      </w:r>
      <w:r w:rsidRPr="00503B63">
        <w:rPr>
          <w:rFonts w:ascii="Arial" w:hAnsi="Arial" w:cs="Arial"/>
          <w:sz w:val="22"/>
          <w:szCs w:val="22"/>
          <w:lang w:eastAsia="ar-SA"/>
        </w:rPr>
        <w:t>por prazo determinado para desempenhar funções de</w:t>
      </w:r>
      <w:r w:rsidRPr="00DD3158">
        <w:rPr>
          <w:rFonts w:ascii="Arial" w:hAnsi="Arial" w:cs="Arial"/>
          <w:sz w:val="22"/>
          <w:szCs w:val="22"/>
          <w:lang w:eastAsia="ar-SA"/>
        </w:rPr>
        <w:t xml:space="preserve"> </w:t>
      </w:r>
      <w:r>
        <w:rPr>
          <w:rFonts w:ascii="Arial" w:hAnsi="Arial" w:cs="Arial"/>
          <w:sz w:val="22"/>
          <w:szCs w:val="22"/>
          <w:lang w:eastAsia="ar-SA"/>
        </w:rPr>
        <w:t>Pedreiro (</w:t>
      </w:r>
      <w:proofErr w:type="gramStart"/>
      <w:r>
        <w:rPr>
          <w:rFonts w:ascii="Arial" w:hAnsi="Arial" w:cs="Arial"/>
          <w:sz w:val="22"/>
          <w:szCs w:val="22"/>
          <w:lang w:eastAsia="ar-SA"/>
        </w:rPr>
        <w:t>4</w:t>
      </w:r>
      <w:proofErr w:type="gramEnd"/>
      <w:r>
        <w:rPr>
          <w:rFonts w:ascii="Arial" w:hAnsi="Arial" w:cs="Arial"/>
          <w:sz w:val="22"/>
          <w:szCs w:val="22"/>
          <w:lang w:eastAsia="ar-SA"/>
        </w:rPr>
        <w:t xml:space="preserve"> vaga</w:t>
      </w:r>
      <w:r w:rsidR="004B334E">
        <w:rPr>
          <w:rFonts w:ascii="Arial" w:hAnsi="Arial" w:cs="Arial"/>
          <w:sz w:val="22"/>
          <w:szCs w:val="22"/>
          <w:lang w:eastAsia="ar-SA"/>
        </w:rPr>
        <w:t>s</w:t>
      </w:r>
      <w:r>
        <w:rPr>
          <w:rFonts w:ascii="Arial" w:hAnsi="Arial" w:cs="Arial"/>
          <w:sz w:val="22"/>
          <w:szCs w:val="22"/>
          <w:lang w:eastAsia="ar-SA"/>
        </w:rPr>
        <w:t>)</w:t>
      </w:r>
      <w:r w:rsidR="004B334E">
        <w:rPr>
          <w:rFonts w:ascii="Arial" w:hAnsi="Arial" w:cs="Arial"/>
          <w:sz w:val="22"/>
          <w:szCs w:val="22"/>
          <w:lang w:eastAsia="ar-SA"/>
        </w:rPr>
        <w:t>, e Calceteiro (4 vagas)</w:t>
      </w:r>
      <w:r>
        <w:rPr>
          <w:rFonts w:ascii="Arial" w:hAnsi="Arial" w:cs="Arial"/>
          <w:sz w:val="22"/>
          <w:szCs w:val="22"/>
          <w:lang w:eastAsia="ar-SA"/>
        </w:rPr>
        <w:t xml:space="preserve"> junto à Secretaria Municipal de Obras e Transportes</w:t>
      </w:r>
      <w:r w:rsidRPr="00503B63">
        <w:rPr>
          <w:rFonts w:ascii="Arial" w:hAnsi="Arial" w:cs="Arial"/>
          <w:sz w:val="22"/>
          <w:szCs w:val="22"/>
          <w:lang w:eastAsia="ar-SA"/>
        </w:rPr>
        <w:t>, amparado em excepcional interesse público</w:t>
      </w:r>
      <w:r>
        <w:rPr>
          <w:rFonts w:ascii="Arial" w:hAnsi="Arial" w:cs="Arial"/>
          <w:sz w:val="22"/>
          <w:szCs w:val="22"/>
          <w:lang w:eastAsia="ar-SA"/>
        </w:rPr>
        <w:t>,</w:t>
      </w:r>
      <w:r w:rsidRPr="00AD4E24">
        <w:rPr>
          <w:rFonts w:ascii="Arial" w:hAnsi="Arial" w:cs="Arial"/>
          <w:sz w:val="22"/>
          <w:szCs w:val="22"/>
          <w:lang w:eastAsia="ar-SA"/>
        </w:rPr>
        <w:t xml:space="preserve"> </w:t>
      </w:r>
      <w:r w:rsidRPr="00503B63">
        <w:rPr>
          <w:rFonts w:ascii="Arial" w:hAnsi="Arial" w:cs="Arial"/>
          <w:sz w:val="22"/>
          <w:szCs w:val="22"/>
          <w:lang w:eastAsia="ar-SA"/>
        </w:rPr>
        <w:t xml:space="preserve">com fulcro no art. 37, IX, da Constituição da República, e </w:t>
      </w:r>
      <w:proofErr w:type="spellStart"/>
      <w:r w:rsidRPr="00503B63">
        <w:rPr>
          <w:rFonts w:ascii="Arial" w:hAnsi="Arial" w:cs="Arial"/>
          <w:sz w:val="22"/>
          <w:szCs w:val="22"/>
          <w:lang w:eastAsia="ar-SA"/>
        </w:rPr>
        <w:t>arts</w:t>
      </w:r>
      <w:proofErr w:type="spellEnd"/>
      <w:r w:rsidRPr="00503B63">
        <w:rPr>
          <w:rFonts w:ascii="Arial" w:hAnsi="Arial" w:cs="Arial"/>
          <w:sz w:val="22"/>
          <w:szCs w:val="22"/>
          <w:lang w:eastAsia="ar-SA"/>
        </w:rPr>
        <w:t xml:space="preserve">. 207 a 211 da Lei Municipal n° </w:t>
      </w:r>
      <w:r w:rsidR="005B30B6">
        <w:rPr>
          <w:rFonts w:ascii="Arial" w:hAnsi="Arial" w:cs="Arial"/>
          <w:sz w:val="22"/>
          <w:szCs w:val="22"/>
          <w:lang w:eastAsia="ar-SA"/>
        </w:rPr>
        <w:t>2.630/05</w:t>
      </w:r>
      <w:proofErr w:type="gramStart"/>
      <w:r w:rsidRPr="00503B63">
        <w:rPr>
          <w:rFonts w:ascii="Arial" w:hAnsi="Arial" w:cs="Arial"/>
          <w:sz w:val="22"/>
          <w:szCs w:val="22"/>
          <w:lang w:eastAsia="ar-SA"/>
        </w:rPr>
        <w:t>, torna</w:t>
      </w:r>
      <w:proofErr w:type="gramEnd"/>
      <w:r w:rsidRPr="00503B63">
        <w:rPr>
          <w:rFonts w:ascii="Arial" w:hAnsi="Arial" w:cs="Arial"/>
          <w:sz w:val="22"/>
          <w:szCs w:val="22"/>
          <w:lang w:eastAsia="ar-SA"/>
        </w:rPr>
        <w:t xml:space="preserve"> pública a realização de Processo Seletivo Simplificado, que será regido pelas normas estabelecidas neste Edital.</w:t>
      </w:r>
    </w:p>
    <w:p w:rsidR="00047800" w:rsidRPr="00503B63" w:rsidRDefault="00047800" w:rsidP="00047800">
      <w:pPr>
        <w:tabs>
          <w:tab w:val="left" w:pos="-31680"/>
          <w:tab w:val="left" w:pos="-31680"/>
          <w:tab w:val="left" w:pos="-29815"/>
          <w:tab w:val="left" w:pos="-29579"/>
          <w:tab w:val="left" w:pos="-27547"/>
          <w:tab w:val="left" w:pos="-27311"/>
          <w:tab w:val="left" w:pos="-25279"/>
          <w:tab w:val="left" w:pos="-25043"/>
          <w:tab w:val="left" w:pos="-23011"/>
          <w:tab w:val="left" w:pos="-22775"/>
          <w:tab w:val="left" w:pos="-20743"/>
          <w:tab w:val="left" w:pos="-20507"/>
          <w:tab w:val="left" w:pos="-18475"/>
          <w:tab w:val="left" w:pos="-18239"/>
          <w:tab w:val="left" w:pos="-16207"/>
          <w:tab w:val="left" w:pos="-15971"/>
          <w:tab w:val="left" w:pos="-13939"/>
          <w:tab w:val="left" w:pos="-13703"/>
          <w:tab w:val="left" w:pos="-11671"/>
          <w:tab w:val="left" w:pos="-11435"/>
          <w:tab w:val="left" w:pos="-9403"/>
          <w:tab w:val="left" w:pos="-9167"/>
          <w:tab w:val="left" w:pos="-7135"/>
          <w:tab w:val="left" w:pos="-6899"/>
          <w:tab w:val="left" w:pos="-4867"/>
          <w:tab w:val="left" w:pos="-4631"/>
          <w:tab w:val="left" w:pos="-2599"/>
          <w:tab w:val="left" w:pos="-2363"/>
          <w:tab w:val="left" w:pos="-331"/>
          <w:tab w:val="left" w:pos="-95"/>
          <w:tab w:val="left" w:pos="1418"/>
          <w:tab w:val="left" w:pos="1701"/>
          <w:tab w:val="right" w:pos="5008"/>
          <w:tab w:val="right" w:pos="5575"/>
          <w:tab w:val="right" w:pos="5859"/>
          <w:tab w:val="left" w:pos="6993"/>
        </w:tabs>
        <w:spacing w:before="120"/>
        <w:jc w:val="both"/>
        <w:rPr>
          <w:rFonts w:ascii="Arial" w:hAnsi="Arial" w:cs="Arial"/>
          <w:b/>
          <w:sz w:val="22"/>
          <w:szCs w:val="22"/>
          <w:lang w:eastAsia="ar-SA"/>
        </w:rPr>
      </w:pPr>
    </w:p>
    <w:p w:rsidR="00047800" w:rsidRPr="00503B63" w:rsidRDefault="00047800" w:rsidP="00047800">
      <w:pPr>
        <w:tabs>
          <w:tab w:val="left" w:pos="-31680"/>
          <w:tab w:val="left" w:pos="-31680"/>
          <w:tab w:val="left" w:pos="-29815"/>
          <w:tab w:val="left" w:pos="-29579"/>
          <w:tab w:val="left" w:pos="-27547"/>
          <w:tab w:val="left" w:pos="-27311"/>
          <w:tab w:val="left" w:pos="-25279"/>
          <w:tab w:val="left" w:pos="-25043"/>
          <w:tab w:val="left" w:pos="-23011"/>
          <w:tab w:val="left" w:pos="-22775"/>
          <w:tab w:val="left" w:pos="-20743"/>
          <w:tab w:val="left" w:pos="-20507"/>
          <w:tab w:val="left" w:pos="-18475"/>
          <w:tab w:val="left" w:pos="-18239"/>
          <w:tab w:val="left" w:pos="-16207"/>
          <w:tab w:val="left" w:pos="-15971"/>
          <w:tab w:val="left" w:pos="-13939"/>
          <w:tab w:val="left" w:pos="-13703"/>
          <w:tab w:val="left" w:pos="-11671"/>
          <w:tab w:val="left" w:pos="-11435"/>
          <w:tab w:val="left" w:pos="-9403"/>
          <w:tab w:val="left" w:pos="-9167"/>
          <w:tab w:val="left" w:pos="-7135"/>
          <w:tab w:val="left" w:pos="-6899"/>
          <w:tab w:val="left" w:pos="-4867"/>
          <w:tab w:val="left" w:pos="-4631"/>
          <w:tab w:val="left" w:pos="-2599"/>
          <w:tab w:val="left" w:pos="-2363"/>
          <w:tab w:val="left" w:pos="-331"/>
          <w:tab w:val="left" w:pos="-95"/>
          <w:tab w:val="left" w:pos="1418"/>
          <w:tab w:val="left" w:pos="1701"/>
          <w:tab w:val="right" w:pos="5008"/>
          <w:tab w:val="right" w:pos="5575"/>
          <w:tab w:val="right" w:pos="5859"/>
          <w:tab w:val="left" w:pos="6993"/>
        </w:tabs>
        <w:spacing w:before="120"/>
        <w:jc w:val="both"/>
        <w:rPr>
          <w:rFonts w:ascii="Arial" w:hAnsi="Arial" w:cs="Arial"/>
          <w:b/>
          <w:sz w:val="22"/>
          <w:szCs w:val="22"/>
          <w:lang w:eastAsia="ar-SA"/>
        </w:rPr>
      </w:pPr>
      <w:r w:rsidRPr="00503B63">
        <w:rPr>
          <w:rFonts w:ascii="Arial" w:hAnsi="Arial" w:cs="Arial"/>
          <w:b/>
          <w:sz w:val="22"/>
          <w:szCs w:val="22"/>
          <w:lang w:eastAsia="ar-SA"/>
        </w:rPr>
        <w:t>1. DISPOSIÇÕES PRELIMINARES</w:t>
      </w:r>
    </w:p>
    <w:p w:rsidR="00047800" w:rsidRPr="00503B63" w:rsidRDefault="00047800" w:rsidP="00047800">
      <w:pPr>
        <w:tabs>
          <w:tab w:val="left" w:pos="-31680"/>
          <w:tab w:val="left" w:pos="-31680"/>
          <w:tab w:val="left" w:pos="-29815"/>
          <w:tab w:val="left" w:pos="-29579"/>
          <w:tab w:val="left" w:pos="-27547"/>
          <w:tab w:val="left" w:pos="-27311"/>
          <w:tab w:val="left" w:pos="-25279"/>
          <w:tab w:val="left" w:pos="-25043"/>
          <w:tab w:val="left" w:pos="-23011"/>
          <w:tab w:val="left" w:pos="-22775"/>
          <w:tab w:val="left" w:pos="-20743"/>
          <w:tab w:val="left" w:pos="-20507"/>
          <w:tab w:val="left" w:pos="-18475"/>
          <w:tab w:val="left" w:pos="-18239"/>
          <w:tab w:val="left" w:pos="-16207"/>
          <w:tab w:val="left" w:pos="-15971"/>
          <w:tab w:val="left" w:pos="-13939"/>
          <w:tab w:val="left" w:pos="-13703"/>
          <w:tab w:val="left" w:pos="-11671"/>
          <w:tab w:val="left" w:pos="-11435"/>
          <w:tab w:val="left" w:pos="-9403"/>
          <w:tab w:val="left" w:pos="-9167"/>
          <w:tab w:val="left" w:pos="-7135"/>
          <w:tab w:val="left" w:pos="-6899"/>
          <w:tab w:val="left" w:pos="-4867"/>
          <w:tab w:val="left" w:pos="-4631"/>
          <w:tab w:val="left" w:pos="-2599"/>
          <w:tab w:val="left" w:pos="-2363"/>
          <w:tab w:val="left" w:pos="-331"/>
          <w:tab w:val="left" w:pos="-95"/>
          <w:tab w:val="left" w:pos="1418"/>
          <w:tab w:val="left" w:pos="1701"/>
          <w:tab w:val="right" w:pos="5008"/>
          <w:tab w:val="right" w:pos="5575"/>
          <w:tab w:val="right" w:pos="5859"/>
          <w:tab w:val="left" w:pos="6993"/>
        </w:tabs>
        <w:spacing w:before="120" w:line="360" w:lineRule="auto"/>
        <w:jc w:val="both"/>
        <w:rPr>
          <w:rFonts w:ascii="Arial" w:hAnsi="Arial" w:cs="Arial"/>
          <w:color w:val="000000"/>
          <w:sz w:val="22"/>
          <w:szCs w:val="22"/>
          <w:lang w:eastAsia="ar-SA"/>
        </w:rPr>
      </w:pPr>
      <w:r w:rsidRPr="00503B63">
        <w:rPr>
          <w:rFonts w:ascii="Arial" w:hAnsi="Arial" w:cs="Arial"/>
          <w:b/>
          <w:color w:val="000000"/>
          <w:sz w:val="22"/>
          <w:szCs w:val="22"/>
          <w:lang w:eastAsia="ar-SA"/>
        </w:rPr>
        <w:t>1.1</w:t>
      </w:r>
      <w:r w:rsidRPr="00503B63">
        <w:rPr>
          <w:rFonts w:ascii="Arial" w:hAnsi="Arial" w:cs="Arial"/>
          <w:color w:val="000000"/>
          <w:sz w:val="22"/>
          <w:szCs w:val="22"/>
          <w:lang w:eastAsia="ar-SA"/>
        </w:rPr>
        <w:t xml:space="preserve"> O Processo Seletivo Simplificado será execu</w:t>
      </w:r>
      <w:r>
        <w:rPr>
          <w:rFonts w:ascii="Arial" w:hAnsi="Arial" w:cs="Arial"/>
          <w:color w:val="000000"/>
          <w:sz w:val="22"/>
          <w:szCs w:val="22"/>
          <w:lang w:eastAsia="ar-SA"/>
        </w:rPr>
        <w:t>tado por intermédio de Comissão</w:t>
      </w:r>
      <w:r w:rsidRPr="00503B63">
        <w:rPr>
          <w:rFonts w:ascii="Arial" w:hAnsi="Arial" w:cs="Arial"/>
          <w:color w:val="000000"/>
          <w:sz w:val="22"/>
          <w:szCs w:val="22"/>
          <w:lang w:eastAsia="ar-SA"/>
        </w:rPr>
        <w:t>, designad</w:t>
      </w:r>
      <w:r>
        <w:rPr>
          <w:rFonts w:ascii="Arial" w:hAnsi="Arial" w:cs="Arial"/>
          <w:color w:val="000000"/>
          <w:sz w:val="22"/>
          <w:szCs w:val="22"/>
          <w:lang w:eastAsia="ar-SA"/>
        </w:rPr>
        <w:t>a</w:t>
      </w:r>
      <w:r w:rsidRPr="00503B63">
        <w:rPr>
          <w:rFonts w:ascii="Arial" w:hAnsi="Arial" w:cs="Arial"/>
          <w:color w:val="000000"/>
          <w:sz w:val="22"/>
          <w:szCs w:val="22"/>
          <w:lang w:eastAsia="ar-SA"/>
        </w:rPr>
        <w:t xml:space="preserve"> </w:t>
      </w:r>
      <w:r>
        <w:rPr>
          <w:rFonts w:ascii="Arial" w:hAnsi="Arial" w:cs="Arial"/>
          <w:color w:val="000000"/>
          <w:sz w:val="22"/>
          <w:szCs w:val="22"/>
          <w:lang w:eastAsia="ar-SA"/>
        </w:rPr>
        <w:t>pela</w:t>
      </w:r>
      <w:r w:rsidRPr="00503B63">
        <w:rPr>
          <w:rFonts w:ascii="Arial" w:hAnsi="Arial" w:cs="Arial"/>
          <w:color w:val="000000"/>
          <w:sz w:val="22"/>
          <w:szCs w:val="22"/>
          <w:lang w:eastAsia="ar-SA"/>
        </w:rPr>
        <w:t xml:space="preserve"> </w:t>
      </w:r>
      <w:r w:rsidRPr="00503B63">
        <w:rPr>
          <w:rFonts w:ascii="Arial" w:hAnsi="Arial" w:cs="Arial"/>
          <w:sz w:val="22"/>
          <w:szCs w:val="22"/>
          <w:lang w:eastAsia="ar-SA"/>
        </w:rPr>
        <w:t xml:space="preserve">Portaria n° </w:t>
      </w:r>
      <w:r>
        <w:rPr>
          <w:rFonts w:ascii="Arial" w:hAnsi="Arial" w:cs="Arial"/>
          <w:sz w:val="22"/>
          <w:szCs w:val="22"/>
          <w:lang w:eastAsia="ar-SA"/>
        </w:rPr>
        <w:t>563</w:t>
      </w:r>
      <w:r w:rsidRPr="00503B63">
        <w:rPr>
          <w:rFonts w:ascii="Arial" w:hAnsi="Arial" w:cs="Arial"/>
          <w:sz w:val="22"/>
          <w:szCs w:val="22"/>
          <w:lang w:eastAsia="ar-SA"/>
        </w:rPr>
        <w:t>/201</w:t>
      </w:r>
      <w:r>
        <w:rPr>
          <w:rFonts w:ascii="Arial" w:hAnsi="Arial" w:cs="Arial"/>
          <w:sz w:val="22"/>
          <w:szCs w:val="22"/>
          <w:lang w:eastAsia="ar-SA"/>
        </w:rPr>
        <w:t>9</w:t>
      </w:r>
      <w:r w:rsidRPr="00503B63">
        <w:rPr>
          <w:rFonts w:ascii="Arial" w:hAnsi="Arial" w:cs="Arial"/>
          <w:sz w:val="22"/>
          <w:szCs w:val="22"/>
          <w:lang w:eastAsia="ar-SA"/>
        </w:rPr>
        <w:t>.</w:t>
      </w:r>
    </w:p>
    <w:p w:rsidR="00047800" w:rsidRPr="00503B63"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503B63">
        <w:rPr>
          <w:rFonts w:ascii="Arial" w:hAnsi="Arial" w:cs="Arial"/>
          <w:b/>
          <w:color w:val="000000"/>
          <w:sz w:val="22"/>
          <w:szCs w:val="22"/>
          <w:lang w:eastAsia="ar-SA"/>
        </w:rPr>
        <w:t>1.2</w:t>
      </w:r>
      <w:r w:rsidRPr="00503B63">
        <w:rPr>
          <w:rFonts w:ascii="Arial" w:hAnsi="Arial" w:cs="Arial"/>
          <w:color w:val="000000"/>
          <w:sz w:val="22"/>
          <w:szCs w:val="22"/>
          <w:lang w:eastAsia="ar-SA"/>
        </w:rPr>
        <w:t xml:space="preserve"> Durante toda a realização do Processo Seletivo Simplificado</w:t>
      </w:r>
      <w:proofErr w:type="gramStart"/>
      <w:r w:rsidRPr="00503B63">
        <w:rPr>
          <w:rFonts w:ascii="Arial" w:hAnsi="Arial" w:cs="Arial"/>
          <w:color w:val="000000"/>
          <w:sz w:val="22"/>
          <w:szCs w:val="22"/>
          <w:lang w:eastAsia="ar-SA"/>
        </w:rPr>
        <w:t>, serão</w:t>
      </w:r>
      <w:proofErr w:type="gramEnd"/>
      <w:r w:rsidRPr="00503B63">
        <w:rPr>
          <w:rFonts w:ascii="Arial" w:hAnsi="Arial" w:cs="Arial"/>
          <w:color w:val="000000"/>
          <w:sz w:val="22"/>
          <w:szCs w:val="22"/>
          <w:lang w:eastAsia="ar-SA"/>
        </w:rPr>
        <w:t xml:space="preserve"> prestigiados, sem prejuízo de outros, os princípios estabelecidos no art. 37, “caput”, da Constituição da República.</w:t>
      </w:r>
    </w:p>
    <w:p w:rsidR="00047800" w:rsidRPr="00503B63"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503B63">
        <w:rPr>
          <w:rFonts w:ascii="Arial" w:hAnsi="Arial" w:cs="Arial"/>
          <w:b/>
          <w:color w:val="000000"/>
          <w:sz w:val="22"/>
          <w:szCs w:val="22"/>
          <w:lang w:eastAsia="ar-SA"/>
        </w:rPr>
        <w:t>1.3</w:t>
      </w:r>
      <w:r w:rsidRPr="00503B63">
        <w:rPr>
          <w:rFonts w:ascii="Arial" w:hAnsi="Arial" w:cs="Arial"/>
          <w:color w:val="000000"/>
          <w:sz w:val="22"/>
          <w:szCs w:val="22"/>
          <w:lang w:eastAsia="ar-SA"/>
        </w:rPr>
        <w:t xml:space="preserve"> O edital de abertura do Processo Seletivo Simplificado será publicado integralmente no painel de publicações oficiais da Prefeitura Municipal, sendo o seu extrato veiculado, ao menos uma vez, em jornal de circulação local, no mínimo </w:t>
      </w:r>
      <w:r>
        <w:rPr>
          <w:rFonts w:ascii="Arial" w:hAnsi="Arial" w:cs="Arial"/>
          <w:color w:val="000000"/>
          <w:sz w:val="22"/>
          <w:szCs w:val="22"/>
          <w:lang w:eastAsia="ar-SA"/>
        </w:rPr>
        <w:t>dois</w:t>
      </w:r>
      <w:r w:rsidRPr="00503B63">
        <w:rPr>
          <w:rFonts w:ascii="Arial" w:hAnsi="Arial" w:cs="Arial"/>
          <w:color w:val="000000"/>
          <w:sz w:val="22"/>
          <w:szCs w:val="22"/>
          <w:lang w:eastAsia="ar-SA"/>
        </w:rPr>
        <w:t xml:space="preserve"> dias antes do encerramento das inscrições.</w:t>
      </w:r>
    </w:p>
    <w:p w:rsidR="00047800" w:rsidRPr="00B8415A"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503B63">
        <w:rPr>
          <w:rFonts w:ascii="Arial" w:hAnsi="Arial" w:cs="Arial"/>
          <w:b/>
          <w:bCs/>
          <w:color w:val="000000"/>
          <w:sz w:val="22"/>
          <w:szCs w:val="22"/>
          <w:lang w:eastAsia="ar-SA"/>
        </w:rPr>
        <w:t>1.4</w:t>
      </w:r>
      <w:r w:rsidRPr="00503B63">
        <w:rPr>
          <w:rFonts w:ascii="Arial" w:hAnsi="Arial" w:cs="Arial"/>
          <w:color w:val="000000"/>
          <w:sz w:val="22"/>
          <w:szCs w:val="22"/>
          <w:lang w:eastAsia="ar-SA"/>
        </w:rPr>
        <w:t xml:space="preserve"> Os demais atos e decisões </w:t>
      </w:r>
      <w:proofErr w:type="gramStart"/>
      <w:r w:rsidRPr="00503B63">
        <w:rPr>
          <w:rFonts w:ascii="Arial" w:hAnsi="Arial" w:cs="Arial"/>
          <w:color w:val="000000"/>
          <w:sz w:val="22"/>
          <w:szCs w:val="22"/>
          <w:lang w:eastAsia="ar-SA"/>
        </w:rPr>
        <w:t>inerentes ao presente Processo Seletivo Simplificado</w:t>
      </w:r>
      <w:proofErr w:type="gramEnd"/>
      <w:r w:rsidRPr="00503B63">
        <w:rPr>
          <w:rFonts w:ascii="Arial" w:hAnsi="Arial" w:cs="Arial"/>
          <w:color w:val="000000"/>
          <w:sz w:val="22"/>
          <w:szCs w:val="22"/>
          <w:lang w:eastAsia="ar-SA"/>
        </w:rPr>
        <w:t xml:space="preserve"> serão publicados no painel de publicações oficiais da Prefeitura Municipal </w:t>
      </w:r>
      <w:r>
        <w:rPr>
          <w:rFonts w:ascii="Arial" w:hAnsi="Arial" w:cs="Arial"/>
          <w:color w:val="000000"/>
          <w:sz w:val="22"/>
          <w:szCs w:val="22"/>
          <w:lang w:eastAsia="ar-SA"/>
        </w:rPr>
        <w:t>e em meio eletrônico, se houver.</w:t>
      </w:r>
    </w:p>
    <w:p w:rsidR="00047800" w:rsidRPr="00503B63"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503B63">
        <w:rPr>
          <w:rFonts w:ascii="Arial" w:hAnsi="Arial" w:cs="Arial"/>
          <w:b/>
          <w:color w:val="000000"/>
          <w:sz w:val="22"/>
          <w:szCs w:val="22"/>
          <w:lang w:eastAsia="ar-SA"/>
        </w:rPr>
        <w:lastRenderedPageBreak/>
        <w:t>1.5</w:t>
      </w:r>
      <w:r w:rsidRPr="00503B63">
        <w:rPr>
          <w:rFonts w:ascii="Arial" w:hAnsi="Arial" w:cs="Arial"/>
          <w:color w:val="000000"/>
          <w:sz w:val="22"/>
          <w:szCs w:val="22"/>
          <w:lang w:eastAsia="ar-SA"/>
        </w:rPr>
        <w:t xml:space="preserve"> Os prazos constantes neste Edital serão contados em dias corridos, desconsiderando-se o do início e incluindo-se o do final.</w:t>
      </w:r>
    </w:p>
    <w:p w:rsidR="00047800" w:rsidRPr="00503B63"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503B63">
        <w:rPr>
          <w:rFonts w:ascii="Arial" w:hAnsi="Arial" w:cs="Arial"/>
          <w:b/>
          <w:color w:val="000000"/>
          <w:sz w:val="22"/>
          <w:szCs w:val="22"/>
          <w:lang w:eastAsia="ar-SA"/>
        </w:rPr>
        <w:t>1.5.1</w:t>
      </w:r>
      <w:r w:rsidRPr="00503B63">
        <w:rPr>
          <w:rFonts w:ascii="Arial" w:hAnsi="Arial" w:cs="Arial"/>
          <w:color w:val="000000"/>
          <w:sz w:val="22"/>
          <w:szCs w:val="22"/>
          <w:lang w:eastAsia="ar-SA"/>
        </w:rPr>
        <w:t xml:space="preserve"> Os prazos somente começam a correr em dias úteis.</w:t>
      </w:r>
    </w:p>
    <w:p w:rsidR="00047800" w:rsidRPr="00503B63" w:rsidRDefault="00047800" w:rsidP="00047800">
      <w:pPr>
        <w:tabs>
          <w:tab w:val="left" w:pos="1701"/>
        </w:tabs>
        <w:autoSpaceDE w:val="0"/>
        <w:spacing w:before="120" w:line="360" w:lineRule="auto"/>
        <w:jc w:val="both"/>
        <w:rPr>
          <w:rFonts w:ascii="Arial" w:hAnsi="Arial" w:cs="Arial"/>
          <w:color w:val="FF0000"/>
          <w:sz w:val="22"/>
          <w:szCs w:val="22"/>
          <w:lang w:eastAsia="ar-SA"/>
        </w:rPr>
      </w:pPr>
      <w:r w:rsidRPr="00503B63">
        <w:rPr>
          <w:rFonts w:ascii="Arial" w:hAnsi="Arial" w:cs="Arial"/>
          <w:b/>
          <w:color w:val="000000"/>
          <w:sz w:val="22"/>
          <w:szCs w:val="22"/>
          <w:lang w:eastAsia="ar-SA"/>
        </w:rPr>
        <w:t>1.5.2</w:t>
      </w:r>
      <w:r w:rsidRPr="00503B63">
        <w:rPr>
          <w:rFonts w:ascii="Arial" w:hAnsi="Arial" w:cs="Arial"/>
          <w:color w:val="000000"/>
          <w:sz w:val="22"/>
          <w:szCs w:val="22"/>
          <w:lang w:eastAsia="ar-SA"/>
        </w:rPr>
        <w:t xml:space="preserve"> Considera-se prorrogado até o primeiro dia útil seguinte, o prazo vencido em dia em que não haja expediente.</w:t>
      </w:r>
    </w:p>
    <w:p w:rsidR="00047800" w:rsidRPr="00503B63"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503B63">
        <w:rPr>
          <w:rFonts w:ascii="Arial" w:hAnsi="Arial" w:cs="Arial"/>
          <w:b/>
          <w:color w:val="000000"/>
          <w:sz w:val="22"/>
          <w:szCs w:val="22"/>
          <w:lang w:eastAsia="ar-SA"/>
        </w:rPr>
        <w:t>1.6</w:t>
      </w:r>
      <w:r w:rsidRPr="00503B63">
        <w:rPr>
          <w:rFonts w:ascii="Arial" w:hAnsi="Arial" w:cs="Arial"/>
          <w:color w:val="000000"/>
          <w:sz w:val="22"/>
          <w:szCs w:val="22"/>
          <w:lang w:eastAsia="ar-SA"/>
        </w:rPr>
        <w:t xml:space="preserve"> O Processo Seletivo Simplificado consistirá na análise de currículos dos candidatos pela Comissão, conforme critérios definidos neste Edital.</w:t>
      </w:r>
    </w:p>
    <w:p w:rsidR="00047800" w:rsidRPr="00503B63"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503B63">
        <w:rPr>
          <w:rFonts w:ascii="Arial" w:hAnsi="Arial" w:cs="Arial"/>
          <w:b/>
          <w:color w:val="000000"/>
          <w:sz w:val="22"/>
          <w:szCs w:val="22"/>
          <w:lang w:eastAsia="ar-SA"/>
        </w:rPr>
        <w:t>1.7</w:t>
      </w:r>
      <w:r w:rsidRPr="00503B63">
        <w:rPr>
          <w:rFonts w:ascii="Arial" w:hAnsi="Arial" w:cs="Arial"/>
          <w:color w:val="000000"/>
          <w:sz w:val="22"/>
          <w:szCs w:val="22"/>
          <w:lang w:eastAsia="ar-SA"/>
        </w:rPr>
        <w:t xml:space="preserve"> A contratação será pelo prazo determinado de 12 meses e se regerá pelo Regime Jurídico Estatutário.</w:t>
      </w:r>
    </w:p>
    <w:p w:rsidR="00047800" w:rsidRPr="00503B63" w:rsidRDefault="00047800" w:rsidP="00047800">
      <w:pPr>
        <w:tabs>
          <w:tab w:val="left" w:pos="709"/>
          <w:tab w:val="left" w:pos="1701"/>
        </w:tabs>
        <w:spacing w:before="120" w:line="360" w:lineRule="auto"/>
        <w:jc w:val="both"/>
        <w:rPr>
          <w:rFonts w:ascii="Arial" w:hAnsi="Arial"/>
          <w:b/>
          <w:sz w:val="22"/>
          <w:szCs w:val="20"/>
          <w:lang w:eastAsia="ar-SA"/>
        </w:rPr>
      </w:pPr>
      <w:r w:rsidRPr="00503B63">
        <w:rPr>
          <w:rFonts w:ascii="Arial" w:hAnsi="Arial"/>
          <w:b/>
          <w:sz w:val="22"/>
          <w:szCs w:val="20"/>
          <w:lang w:eastAsia="ar-SA"/>
        </w:rPr>
        <w:t>2. ESPECIFICAÇÕES DA FUNÇÃO TEMPORÁRIA</w:t>
      </w:r>
    </w:p>
    <w:p w:rsidR="00047800" w:rsidRPr="00503B63" w:rsidRDefault="00047800" w:rsidP="00047800">
      <w:pPr>
        <w:tabs>
          <w:tab w:val="left" w:pos="709"/>
          <w:tab w:val="left" w:pos="1701"/>
        </w:tabs>
        <w:spacing w:before="120" w:line="360" w:lineRule="auto"/>
        <w:jc w:val="both"/>
        <w:rPr>
          <w:rFonts w:ascii="Arial" w:hAnsi="Arial" w:cs="Arial"/>
          <w:b/>
          <w:color w:val="000000"/>
          <w:sz w:val="22"/>
          <w:szCs w:val="22"/>
          <w:lang w:eastAsia="ar-SA"/>
        </w:rPr>
      </w:pPr>
      <w:r w:rsidRPr="00503B63">
        <w:rPr>
          <w:rFonts w:ascii="Arial" w:hAnsi="Arial"/>
          <w:b/>
          <w:sz w:val="22"/>
          <w:szCs w:val="20"/>
          <w:lang w:eastAsia="ar-SA"/>
        </w:rPr>
        <w:t>2.1</w:t>
      </w:r>
      <w:r w:rsidRPr="00503B63">
        <w:rPr>
          <w:rFonts w:ascii="Arial" w:hAnsi="Arial"/>
          <w:sz w:val="22"/>
          <w:szCs w:val="20"/>
          <w:lang w:eastAsia="ar-SA"/>
        </w:rPr>
        <w:t xml:space="preserve"> </w:t>
      </w:r>
      <w:r w:rsidRPr="00503B63">
        <w:rPr>
          <w:rFonts w:ascii="Arial" w:hAnsi="Arial"/>
          <w:color w:val="000000"/>
          <w:sz w:val="22"/>
          <w:szCs w:val="20"/>
          <w:lang w:eastAsia="ar-SA"/>
        </w:rPr>
        <w:t>A função temporária de que trata este Processo Seletivo Simplificado corresponde ao exercício da</w:t>
      </w:r>
      <w:r>
        <w:rPr>
          <w:rFonts w:ascii="Arial" w:hAnsi="Arial"/>
          <w:color w:val="000000"/>
          <w:sz w:val="22"/>
          <w:szCs w:val="20"/>
          <w:lang w:eastAsia="ar-SA"/>
        </w:rPr>
        <w:t xml:space="preserve"> a</w:t>
      </w:r>
      <w:r w:rsidRPr="00503B63">
        <w:rPr>
          <w:rFonts w:ascii="Arial" w:hAnsi="Arial"/>
          <w:color w:val="000000"/>
          <w:sz w:val="22"/>
          <w:szCs w:val="20"/>
          <w:lang w:eastAsia="ar-SA"/>
        </w:rPr>
        <w:t>tividade</w:t>
      </w:r>
      <w:r>
        <w:rPr>
          <w:rFonts w:ascii="Arial" w:hAnsi="Arial"/>
          <w:color w:val="000000"/>
          <w:sz w:val="22"/>
          <w:szCs w:val="20"/>
          <w:lang w:eastAsia="ar-SA"/>
        </w:rPr>
        <w:t xml:space="preserve"> de </w:t>
      </w:r>
      <w:r w:rsidR="004B334E">
        <w:rPr>
          <w:rFonts w:ascii="Arial" w:hAnsi="Arial"/>
          <w:color w:val="000000"/>
          <w:sz w:val="22"/>
          <w:szCs w:val="20"/>
          <w:lang w:eastAsia="ar-SA"/>
        </w:rPr>
        <w:t>Pedreiro e Calceteiro</w:t>
      </w:r>
    </w:p>
    <w:p w:rsidR="00047800" w:rsidRPr="00503B63" w:rsidRDefault="00047800" w:rsidP="00047800">
      <w:pPr>
        <w:tabs>
          <w:tab w:val="left" w:pos="709"/>
          <w:tab w:val="left" w:pos="1701"/>
        </w:tabs>
        <w:spacing w:before="120" w:line="360" w:lineRule="auto"/>
        <w:jc w:val="both"/>
        <w:rPr>
          <w:rFonts w:ascii="Arial" w:hAnsi="Arial" w:cs="Arial"/>
          <w:sz w:val="22"/>
          <w:szCs w:val="22"/>
          <w:lang w:eastAsia="ar-SA"/>
        </w:rPr>
      </w:pPr>
      <w:r w:rsidRPr="00503B63">
        <w:rPr>
          <w:rFonts w:ascii="Arial" w:hAnsi="Arial" w:cs="Arial"/>
          <w:b/>
          <w:sz w:val="22"/>
          <w:szCs w:val="22"/>
          <w:lang w:eastAsia="ar-SA"/>
        </w:rPr>
        <w:t>2.2</w:t>
      </w:r>
      <w:r w:rsidRPr="00503B63">
        <w:rPr>
          <w:rFonts w:ascii="Arial" w:hAnsi="Arial" w:cs="Arial"/>
          <w:sz w:val="22"/>
          <w:szCs w:val="22"/>
          <w:lang w:eastAsia="ar-SA"/>
        </w:rPr>
        <w:t xml:space="preserve"> A carga horária semanal será de </w:t>
      </w:r>
      <w:r w:rsidR="00EB6F7C">
        <w:rPr>
          <w:rFonts w:ascii="Arial" w:hAnsi="Arial" w:cs="Arial"/>
          <w:sz w:val="22"/>
          <w:szCs w:val="22"/>
          <w:lang w:eastAsia="ar-SA"/>
        </w:rPr>
        <w:t>40</w:t>
      </w:r>
      <w:r w:rsidRPr="00503B63">
        <w:rPr>
          <w:rFonts w:ascii="Arial" w:hAnsi="Arial" w:cs="Arial"/>
          <w:sz w:val="22"/>
          <w:szCs w:val="22"/>
          <w:lang w:eastAsia="ar-SA"/>
        </w:rPr>
        <w:t xml:space="preserve"> horas e será desenvolvida diariamente, de acordo com horário definido pela autoridade competente mediante ato próprio.</w:t>
      </w:r>
    </w:p>
    <w:p w:rsidR="00047800" w:rsidRPr="00503B63" w:rsidRDefault="00047800" w:rsidP="00047800">
      <w:pPr>
        <w:tabs>
          <w:tab w:val="left" w:pos="709"/>
          <w:tab w:val="left" w:pos="1701"/>
        </w:tabs>
        <w:spacing w:before="120" w:line="360" w:lineRule="auto"/>
        <w:jc w:val="both"/>
        <w:rPr>
          <w:rFonts w:ascii="Arial" w:hAnsi="Arial" w:cs="Arial"/>
          <w:sz w:val="22"/>
          <w:szCs w:val="22"/>
          <w:lang w:eastAsia="ar-SA"/>
        </w:rPr>
      </w:pPr>
      <w:r w:rsidRPr="00503B63">
        <w:rPr>
          <w:rFonts w:ascii="Arial" w:hAnsi="Arial" w:cs="Arial"/>
          <w:b/>
          <w:sz w:val="22"/>
          <w:szCs w:val="22"/>
          <w:lang w:eastAsia="ar-SA"/>
        </w:rPr>
        <w:t>2.3</w:t>
      </w:r>
      <w:r w:rsidRPr="00503B63">
        <w:rPr>
          <w:rFonts w:ascii="Arial" w:hAnsi="Arial" w:cs="Arial"/>
          <w:sz w:val="22"/>
          <w:szCs w:val="22"/>
          <w:lang w:eastAsia="ar-SA"/>
        </w:rPr>
        <w:t xml:space="preserve"> Pelo efetivo exercício da função temporária</w:t>
      </w:r>
      <w:proofErr w:type="gramStart"/>
      <w:r w:rsidRPr="00503B63">
        <w:rPr>
          <w:rFonts w:ascii="Arial" w:hAnsi="Arial" w:cs="Arial"/>
          <w:sz w:val="22"/>
          <w:szCs w:val="22"/>
          <w:lang w:eastAsia="ar-SA"/>
        </w:rPr>
        <w:t>, será</w:t>
      </w:r>
      <w:proofErr w:type="gramEnd"/>
      <w:r w:rsidRPr="00503B63">
        <w:rPr>
          <w:rFonts w:ascii="Arial" w:hAnsi="Arial" w:cs="Arial"/>
          <w:sz w:val="22"/>
          <w:szCs w:val="22"/>
          <w:lang w:eastAsia="ar-SA"/>
        </w:rPr>
        <w:t xml:space="preserve"> pago mensalmente o vencimento fixado em </w:t>
      </w:r>
      <w:r w:rsidR="00EB6F7C">
        <w:rPr>
          <w:rFonts w:ascii="Arial" w:hAnsi="Arial" w:cs="Arial"/>
          <w:sz w:val="22"/>
          <w:szCs w:val="22"/>
          <w:lang w:eastAsia="ar-SA"/>
        </w:rPr>
        <w:t xml:space="preserve">R$ 758,32 (Setecentos e cinquenta e oito reais e trinta e dois centavos) para Pedreiro, e R$ 723,85 (Setecentos e vinte e três reais e oitenta e cinco centavos) equiparado ao salário mínimo de </w:t>
      </w:r>
      <w:r w:rsidRPr="003704EF">
        <w:rPr>
          <w:rFonts w:ascii="Arial" w:hAnsi="Arial" w:cs="Arial"/>
          <w:sz w:val="22"/>
          <w:szCs w:val="22"/>
          <w:lang w:eastAsia="ar-SA"/>
        </w:rPr>
        <w:t xml:space="preserve">R$ </w:t>
      </w:r>
      <w:r w:rsidR="004B334E">
        <w:rPr>
          <w:rFonts w:ascii="Arial" w:hAnsi="Arial" w:cs="Arial"/>
          <w:sz w:val="22"/>
          <w:szCs w:val="22"/>
          <w:lang w:eastAsia="ar-SA"/>
        </w:rPr>
        <w:t>998,00</w:t>
      </w:r>
      <w:r w:rsidRPr="003704EF">
        <w:rPr>
          <w:rFonts w:ascii="Arial" w:hAnsi="Arial" w:cs="Arial"/>
          <w:sz w:val="22"/>
          <w:szCs w:val="22"/>
          <w:lang w:eastAsia="ar-SA"/>
        </w:rPr>
        <w:t xml:space="preserve"> (</w:t>
      </w:r>
      <w:r w:rsidR="004B334E">
        <w:rPr>
          <w:rFonts w:ascii="Arial" w:hAnsi="Arial" w:cs="Arial"/>
          <w:sz w:val="22"/>
          <w:szCs w:val="22"/>
          <w:lang w:eastAsia="ar-SA"/>
        </w:rPr>
        <w:t>Novecentos e Noventa e oito reais</w:t>
      </w:r>
      <w:r w:rsidRPr="00503B63">
        <w:rPr>
          <w:rFonts w:ascii="Arial" w:hAnsi="Arial" w:cs="Arial"/>
          <w:sz w:val="22"/>
          <w:szCs w:val="22"/>
          <w:lang w:eastAsia="ar-SA"/>
        </w:rPr>
        <w:t xml:space="preserve">), nele compreendendo-se além da efetiva contraprestação pelo trabalho, o descanso semanal remunerado. </w:t>
      </w:r>
    </w:p>
    <w:p w:rsidR="00047800" w:rsidRPr="00503B63" w:rsidRDefault="00047800" w:rsidP="00047800">
      <w:pPr>
        <w:tabs>
          <w:tab w:val="left" w:pos="709"/>
          <w:tab w:val="left" w:pos="1701"/>
        </w:tabs>
        <w:spacing w:before="120" w:line="360" w:lineRule="auto"/>
        <w:jc w:val="both"/>
        <w:rPr>
          <w:rFonts w:ascii="Arial" w:hAnsi="Arial" w:cs="Arial"/>
          <w:b/>
          <w:bCs/>
          <w:sz w:val="22"/>
          <w:szCs w:val="22"/>
          <w:lang w:eastAsia="ar-SA"/>
        </w:rPr>
      </w:pPr>
      <w:r w:rsidRPr="00503B63">
        <w:rPr>
          <w:rFonts w:ascii="Arial" w:hAnsi="Arial" w:cs="Arial"/>
          <w:b/>
          <w:sz w:val="22"/>
          <w:szCs w:val="22"/>
          <w:lang w:eastAsia="ar-SA"/>
        </w:rPr>
        <w:t xml:space="preserve">2.3.1 </w:t>
      </w:r>
      <w:r w:rsidRPr="00503B63">
        <w:rPr>
          <w:rFonts w:ascii="Arial" w:hAnsi="Arial" w:cs="Arial"/>
          <w:sz w:val="22"/>
          <w:szCs w:val="22"/>
          <w:lang w:eastAsia="ar-SA"/>
        </w:rPr>
        <w:t>Além do vencimento o</w:t>
      </w:r>
      <w:r>
        <w:rPr>
          <w:rFonts w:ascii="Arial" w:hAnsi="Arial" w:cs="Arial"/>
          <w:sz w:val="22"/>
          <w:szCs w:val="22"/>
          <w:lang w:eastAsia="ar-SA"/>
        </w:rPr>
        <w:t>s</w:t>
      </w:r>
      <w:r w:rsidRPr="00503B63">
        <w:rPr>
          <w:rFonts w:ascii="Arial" w:hAnsi="Arial" w:cs="Arial"/>
          <w:sz w:val="22"/>
          <w:szCs w:val="22"/>
          <w:lang w:eastAsia="ar-SA"/>
        </w:rPr>
        <w:t xml:space="preserve"> contratado</w:t>
      </w:r>
      <w:r>
        <w:rPr>
          <w:rFonts w:ascii="Arial" w:hAnsi="Arial" w:cs="Arial"/>
          <w:sz w:val="22"/>
          <w:szCs w:val="22"/>
          <w:lang w:eastAsia="ar-SA"/>
        </w:rPr>
        <w:t>s farão</w:t>
      </w:r>
      <w:r w:rsidRPr="00503B63">
        <w:rPr>
          <w:rFonts w:ascii="Arial" w:hAnsi="Arial" w:cs="Arial"/>
          <w:sz w:val="22"/>
          <w:szCs w:val="22"/>
          <w:lang w:eastAsia="ar-SA"/>
        </w:rPr>
        <w:t xml:space="preserve"> jus às seguintes vantagens funcionais: vale alimentação, gratificação natalina proporcional ao período trabalhado; férias proporcionais indenizadas ao final do contrato; inscrição no Regime Geral de Previdência. </w:t>
      </w:r>
    </w:p>
    <w:p w:rsidR="00047800" w:rsidRPr="00503B63" w:rsidRDefault="00047800" w:rsidP="00047800">
      <w:pPr>
        <w:tabs>
          <w:tab w:val="left" w:pos="709"/>
          <w:tab w:val="left" w:pos="1701"/>
        </w:tabs>
        <w:spacing w:before="120" w:line="360" w:lineRule="auto"/>
        <w:jc w:val="both"/>
        <w:rPr>
          <w:rFonts w:ascii="Arial" w:hAnsi="Arial" w:cs="Arial"/>
          <w:sz w:val="22"/>
          <w:szCs w:val="22"/>
          <w:lang w:eastAsia="ar-SA"/>
        </w:rPr>
      </w:pPr>
      <w:r w:rsidRPr="00503B63">
        <w:rPr>
          <w:rFonts w:ascii="Arial" w:hAnsi="Arial" w:cs="Arial"/>
          <w:b/>
          <w:bCs/>
          <w:sz w:val="22"/>
          <w:szCs w:val="22"/>
          <w:lang w:eastAsia="ar-SA"/>
        </w:rPr>
        <w:t>2.3.2</w:t>
      </w:r>
      <w:r w:rsidRPr="00503B63">
        <w:rPr>
          <w:rFonts w:ascii="Arial" w:hAnsi="Arial" w:cs="Arial"/>
          <w:sz w:val="22"/>
          <w:szCs w:val="22"/>
          <w:lang w:eastAsia="ar-SA"/>
        </w:rPr>
        <w:t xml:space="preserve"> Sobre o valor total da remuneração incidirão os descontos fiscais e previdenciários.</w:t>
      </w:r>
    </w:p>
    <w:p w:rsidR="00047800" w:rsidRPr="00503B63" w:rsidRDefault="00047800" w:rsidP="00047800">
      <w:pPr>
        <w:tabs>
          <w:tab w:val="left" w:pos="709"/>
          <w:tab w:val="left" w:pos="1701"/>
        </w:tabs>
        <w:spacing w:before="120" w:line="360" w:lineRule="auto"/>
        <w:jc w:val="both"/>
        <w:rPr>
          <w:rFonts w:ascii="Arial" w:hAnsi="Arial" w:cs="Arial"/>
          <w:sz w:val="22"/>
          <w:szCs w:val="22"/>
          <w:lang w:eastAsia="ar-SA"/>
        </w:rPr>
      </w:pPr>
      <w:r w:rsidRPr="00503B63">
        <w:rPr>
          <w:rFonts w:ascii="Arial" w:hAnsi="Arial" w:cs="Arial"/>
          <w:b/>
          <w:sz w:val="22"/>
          <w:szCs w:val="22"/>
          <w:lang w:eastAsia="ar-SA"/>
        </w:rPr>
        <w:t>2.4</w:t>
      </w:r>
      <w:r w:rsidRPr="00503B63">
        <w:rPr>
          <w:rFonts w:ascii="Arial" w:hAnsi="Arial" w:cs="Arial"/>
          <w:sz w:val="22"/>
          <w:szCs w:val="22"/>
          <w:lang w:eastAsia="ar-SA"/>
        </w:rPr>
        <w:t xml:space="preserve"> Os deveres e proibições aplicadas ao</w:t>
      </w:r>
      <w:r>
        <w:rPr>
          <w:rFonts w:ascii="Arial" w:hAnsi="Arial" w:cs="Arial"/>
          <w:sz w:val="22"/>
          <w:szCs w:val="22"/>
          <w:lang w:eastAsia="ar-SA"/>
        </w:rPr>
        <w:t>s</w:t>
      </w:r>
      <w:r w:rsidRPr="00503B63">
        <w:rPr>
          <w:rFonts w:ascii="Arial" w:hAnsi="Arial" w:cs="Arial"/>
          <w:sz w:val="22"/>
          <w:szCs w:val="22"/>
          <w:lang w:eastAsia="ar-SA"/>
        </w:rPr>
        <w:t xml:space="preserve"> contratado</w:t>
      </w:r>
      <w:r>
        <w:rPr>
          <w:rFonts w:ascii="Arial" w:hAnsi="Arial" w:cs="Arial"/>
          <w:sz w:val="22"/>
          <w:szCs w:val="22"/>
          <w:lang w:eastAsia="ar-SA"/>
        </w:rPr>
        <w:t>s</w:t>
      </w:r>
      <w:r w:rsidRPr="00503B63">
        <w:rPr>
          <w:rFonts w:ascii="Arial" w:hAnsi="Arial" w:cs="Arial"/>
          <w:sz w:val="22"/>
          <w:szCs w:val="22"/>
          <w:lang w:eastAsia="ar-SA"/>
        </w:rPr>
        <w:t xml:space="preserve"> correspondem àqueles estabelecidos para os demais servidores estatutários pelos </w:t>
      </w:r>
      <w:proofErr w:type="spellStart"/>
      <w:r w:rsidRPr="00503B63">
        <w:rPr>
          <w:rFonts w:ascii="Arial" w:hAnsi="Arial" w:cs="Arial"/>
          <w:color w:val="000000"/>
          <w:sz w:val="22"/>
          <w:szCs w:val="22"/>
          <w:lang w:eastAsia="ar-SA"/>
        </w:rPr>
        <w:t>arts</w:t>
      </w:r>
      <w:proofErr w:type="spellEnd"/>
      <w:r w:rsidRPr="00503B63">
        <w:rPr>
          <w:rFonts w:ascii="Arial" w:hAnsi="Arial" w:cs="Arial"/>
          <w:color w:val="000000"/>
          <w:sz w:val="22"/>
          <w:szCs w:val="22"/>
          <w:lang w:eastAsia="ar-SA"/>
        </w:rPr>
        <w:t>. 143 e 144</w:t>
      </w:r>
      <w:r w:rsidRPr="00503B63">
        <w:rPr>
          <w:rFonts w:ascii="Arial" w:hAnsi="Arial" w:cs="Arial"/>
          <w:sz w:val="22"/>
          <w:szCs w:val="22"/>
          <w:lang w:eastAsia="ar-SA"/>
        </w:rPr>
        <w:t xml:space="preserve"> do Regime Jurídico, sendo a apuraçã</w:t>
      </w:r>
      <w:bookmarkStart w:id="0" w:name="_GoBack"/>
      <w:bookmarkEnd w:id="0"/>
      <w:r w:rsidRPr="00503B63">
        <w:rPr>
          <w:rFonts w:ascii="Arial" w:hAnsi="Arial" w:cs="Arial"/>
          <w:sz w:val="22"/>
          <w:szCs w:val="22"/>
          <w:lang w:eastAsia="ar-SA"/>
        </w:rPr>
        <w:t xml:space="preserve">o processada na forma do Regime Disciplinar do mesmo Diploma, no que couber. </w:t>
      </w:r>
    </w:p>
    <w:p w:rsidR="00047800" w:rsidRPr="00503B63" w:rsidRDefault="00047800" w:rsidP="00047800">
      <w:pPr>
        <w:tabs>
          <w:tab w:val="left" w:pos="709"/>
          <w:tab w:val="left" w:pos="1701"/>
        </w:tabs>
        <w:spacing w:before="120" w:line="360" w:lineRule="auto"/>
        <w:jc w:val="both"/>
        <w:rPr>
          <w:rFonts w:ascii="Arial" w:hAnsi="Arial"/>
          <w:sz w:val="22"/>
          <w:szCs w:val="20"/>
          <w:lang w:eastAsia="ar-SA"/>
        </w:rPr>
      </w:pPr>
      <w:r w:rsidRPr="00503B63">
        <w:rPr>
          <w:rFonts w:ascii="Arial" w:hAnsi="Arial"/>
          <w:sz w:val="22"/>
          <w:szCs w:val="20"/>
          <w:lang w:eastAsia="ar-SA"/>
        </w:rPr>
        <w:t xml:space="preserve"> </w:t>
      </w:r>
    </w:p>
    <w:p w:rsidR="00047800" w:rsidRDefault="00047800" w:rsidP="00047800">
      <w:pPr>
        <w:tabs>
          <w:tab w:val="left" w:pos="709"/>
          <w:tab w:val="left" w:pos="1701"/>
        </w:tabs>
        <w:spacing w:before="119" w:line="360" w:lineRule="auto"/>
        <w:jc w:val="both"/>
        <w:rPr>
          <w:rFonts w:ascii="Arial" w:hAnsi="Arial" w:cs="Arial"/>
          <w:b/>
          <w:sz w:val="22"/>
          <w:szCs w:val="22"/>
          <w:lang w:eastAsia="ar-SA"/>
        </w:rPr>
      </w:pPr>
    </w:p>
    <w:p w:rsidR="00047800" w:rsidRPr="00503B63" w:rsidRDefault="00047800" w:rsidP="00047800">
      <w:pPr>
        <w:tabs>
          <w:tab w:val="left" w:pos="709"/>
          <w:tab w:val="left" w:pos="1701"/>
        </w:tabs>
        <w:spacing w:before="119" w:line="360" w:lineRule="auto"/>
        <w:jc w:val="both"/>
        <w:rPr>
          <w:rFonts w:ascii="Arial" w:hAnsi="Arial" w:cs="Arial"/>
          <w:b/>
          <w:sz w:val="22"/>
          <w:szCs w:val="22"/>
          <w:lang w:eastAsia="ar-SA"/>
        </w:rPr>
      </w:pPr>
      <w:r w:rsidRPr="00503B63">
        <w:rPr>
          <w:rFonts w:ascii="Arial" w:hAnsi="Arial" w:cs="Arial"/>
          <w:b/>
          <w:sz w:val="22"/>
          <w:szCs w:val="22"/>
          <w:lang w:eastAsia="ar-SA"/>
        </w:rPr>
        <w:lastRenderedPageBreak/>
        <w:t>3. INSCRIÇÕES</w:t>
      </w:r>
    </w:p>
    <w:p w:rsidR="00047800" w:rsidRPr="00A76DAE" w:rsidRDefault="00047800" w:rsidP="00047800">
      <w:pPr>
        <w:tabs>
          <w:tab w:val="left" w:pos="-31680"/>
          <w:tab w:val="left" w:pos="-31680"/>
          <w:tab w:val="left" w:pos="-29815"/>
          <w:tab w:val="left" w:pos="-29579"/>
          <w:tab w:val="left" w:pos="-27547"/>
          <w:tab w:val="left" w:pos="-27311"/>
          <w:tab w:val="left" w:pos="-25279"/>
          <w:tab w:val="left" w:pos="-25043"/>
          <w:tab w:val="left" w:pos="-23011"/>
          <w:tab w:val="left" w:pos="-22775"/>
          <w:tab w:val="left" w:pos="-20743"/>
          <w:tab w:val="left" w:pos="-20507"/>
          <w:tab w:val="left" w:pos="-18475"/>
          <w:tab w:val="left" w:pos="-18239"/>
          <w:tab w:val="left" w:pos="-16207"/>
          <w:tab w:val="left" w:pos="-15971"/>
          <w:tab w:val="left" w:pos="-13939"/>
          <w:tab w:val="left" w:pos="-13703"/>
          <w:tab w:val="left" w:pos="-11671"/>
          <w:tab w:val="left" w:pos="-11435"/>
          <w:tab w:val="left" w:pos="-9403"/>
          <w:tab w:val="left" w:pos="-9167"/>
          <w:tab w:val="left" w:pos="-7135"/>
          <w:tab w:val="left" w:pos="-6899"/>
          <w:tab w:val="left" w:pos="-4867"/>
          <w:tab w:val="left" w:pos="-4631"/>
          <w:tab w:val="left" w:pos="-2599"/>
          <w:tab w:val="left" w:pos="-2363"/>
          <w:tab w:val="left" w:pos="-331"/>
          <w:tab w:val="left" w:pos="-95"/>
          <w:tab w:val="left" w:pos="1418"/>
          <w:tab w:val="left" w:pos="1701"/>
          <w:tab w:val="right" w:pos="5008"/>
          <w:tab w:val="right" w:pos="5575"/>
          <w:tab w:val="right" w:pos="5859"/>
          <w:tab w:val="left" w:pos="6993"/>
        </w:tabs>
        <w:spacing w:before="120" w:line="360" w:lineRule="auto"/>
        <w:jc w:val="both"/>
        <w:rPr>
          <w:rFonts w:ascii="Arial" w:hAnsi="Arial"/>
          <w:color w:val="FF0000"/>
          <w:sz w:val="22"/>
          <w:szCs w:val="22"/>
          <w:lang w:eastAsia="ar-SA"/>
        </w:rPr>
      </w:pPr>
      <w:r w:rsidRPr="00503B63">
        <w:rPr>
          <w:rFonts w:ascii="Arial" w:hAnsi="Arial"/>
          <w:b/>
          <w:sz w:val="22"/>
          <w:szCs w:val="22"/>
          <w:lang w:eastAsia="ar-SA"/>
        </w:rPr>
        <w:t>3.1</w:t>
      </w:r>
      <w:r w:rsidRPr="00503B63">
        <w:rPr>
          <w:rFonts w:ascii="Arial" w:hAnsi="Arial"/>
          <w:sz w:val="22"/>
          <w:szCs w:val="22"/>
          <w:lang w:eastAsia="ar-SA"/>
        </w:rPr>
        <w:t xml:space="preserve"> As inscrições serão recebidas exclusivamente pela Comissão designada, junto à sede do Município, sito à Rua Cel. </w:t>
      </w:r>
      <w:proofErr w:type="spellStart"/>
      <w:r w:rsidRPr="00503B63">
        <w:rPr>
          <w:rFonts w:ascii="Arial" w:hAnsi="Arial"/>
          <w:sz w:val="22"/>
          <w:szCs w:val="22"/>
          <w:lang w:eastAsia="ar-SA"/>
        </w:rPr>
        <w:t>Meza</w:t>
      </w:r>
      <w:proofErr w:type="spellEnd"/>
      <w:r w:rsidRPr="00503B63">
        <w:rPr>
          <w:rFonts w:ascii="Arial" w:hAnsi="Arial"/>
          <w:sz w:val="22"/>
          <w:szCs w:val="22"/>
          <w:lang w:eastAsia="ar-SA"/>
        </w:rPr>
        <w:t xml:space="preserve"> nº 373, no período compreendido </w:t>
      </w:r>
      <w:r w:rsidRPr="00503B63">
        <w:rPr>
          <w:rFonts w:ascii="Arial" w:hAnsi="Arial"/>
          <w:color w:val="000000"/>
          <w:sz w:val="22"/>
          <w:szCs w:val="22"/>
          <w:lang w:eastAsia="ar-SA"/>
        </w:rPr>
        <w:t xml:space="preserve">entre às </w:t>
      </w:r>
      <w:proofErr w:type="gramStart"/>
      <w:r w:rsidRPr="00503B63">
        <w:rPr>
          <w:rFonts w:ascii="Arial" w:hAnsi="Arial"/>
          <w:color w:val="000000"/>
          <w:sz w:val="22"/>
          <w:szCs w:val="22"/>
          <w:lang w:eastAsia="ar-SA"/>
        </w:rPr>
        <w:t>8:30</w:t>
      </w:r>
      <w:proofErr w:type="gramEnd"/>
      <w:r w:rsidRPr="00503B63">
        <w:rPr>
          <w:rFonts w:ascii="Arial" w:hAnsi="Arial"/>
          <w:color w:val="000000"/>
          <w:sz w:val="22"/>
          <w:szCs w:val="22"/>
          <w:lang w:eastAsia="ar-SA"/>
        </w:rPr>
        <w:t xml:space="preserve"> h do </w:t>
      </w:r>
      <w:r>
        <w:rPr>
          <w:rFonts w:ascii="Arial" w:hAnsi="Arial"/>
          <w:color w:val="000000"/>
          <w:sz w:val="22"/>
          <w:szCs w:val="22"/>
          <w:lang w:eastAsia="ar-SA"/>
        </w:rPr>
        <w:t xml:space="preserve">dia </w:t>
      </w:r>
      <w:r w:rsidR="00EB6F7C">
        <w:rPr>
          <w:rFonts w:ascii="Arial" w:hAnsi="Arial"/>
          <w:color w:val="000000"/>
          <w:sz w:val="22"/>
          <w:szCs w:val="22"/>
          <w:lang w:eastAsia="ar-SA"/>
        </w:rPr>
        <w:t>30/12/2019</w:t>
      </w:r>
      <w:r w:rsidRPr="00A104BE">
        <w:rPr>
          <w:rFonts w:ascii="Arial" w:hAnsi="Arial"/>
          <w:color w:val="000000"/>
          <w:sz w:val="22"/>
          <w:szCs w:val="22"/>
          <w:lang w:eastAsia="ar-SA"/>
        </w:rPr>
        <w:t xml:space="preserve"> até às 13:00 do dia </w:t>
      </w:r>
      <w:r w:rsidR="00EB6F7C">
        <w:rPr>
          <w:rFonts w:ascii="Arial" w:hAnsi="Arial"/>
          <w:color w:val="000000"/>
          <w:sz w:val="22"/>
          <w:szCs w:val="22"/>
          <w:lang w:eastAsia="ar-SA"/>
        </w:rPr>
        <w:t>06/01/2020</w:t>
      </w:r>
      <w:r w:rsidRPr="00A104BE">
        <w:rPr>
          <w:rFonts w:ascii="Arial" w:hAnsi="Arial"/>
          <w:color w:val="000000"/>
          <w:sz w:val="22"/>
          <w:szCs w:val="22"/>
          <w:lang w:eastAsia="ar-SA"/>
        </w:rPr>
        <w:t>.</w:t>
      </w:r>
    </w:p>
    <w:p w:rsidR="00047800" w:rsidRPr="00503B63" w:rsidRDefault="00047800" w:rsidP="00047800">
      <w:pPr>
        <w:tabs>
          <w:tab w:val="left" w:pos="-31680"/>
          <w:tab w:val="left" w:pos="-31680"/>
          <w:tab w:val="left" w:pos="-29815"/>
          <w:tab w:val="left" w:pos="-29579"/>
          <w:tab w:val="left" w:pos="-27547"/>
          <w:tab w:val="left" w:pos="-27311"/>
          <w:tab w:val="left" w:pos="-25279"/>
          <w:tab w:val="left" w:pos="-25043"/>
          <w:tab w:val="left" w:pos="-23011"/>
          <w:tab w:val="left" w:pos="-22775"/>
          <w:tab w:val="left" w:pos="-20743"/>
          <w:tab w:val="left" w:pos="-20507"/>
          <w:tab w:val="left" w:pos="-18475"/>
          <w:tab w:val="left" w:pos="-18239"/>
          <w:tab w:val="left" w:pos="-16207"/>
          <w:tab w:val="left" w:pos="-15971"/>
          <w:tab w:val="left" w:pos="-13939"/>
          <w:tab w:val="left" w:pos="-13703"/>
          <w:tab w:val="left" w:pos="-11671"/>
          <w:tab w:val="left" w:pos="-11435"/>
          <w:tab w:val="left" w:pos="-9403"/>
          <w:tab w:val="left" w:pos="-9167"/>
          <w:tab w:val="left" w:pos="-7135"/>
          <w:tab w:val="left" w:pos="-6899"/>
          <w:tab w:val="left" w:pos="-4867"/>
          <w:tab w:val="left" w:pos="-4631"/>
          <w:tab w:val="left" w:pos="-2599"/>
          <w:tab w:val="left" w:pos="-2363"/>
          <w:tab w:val="left" w:pos="-331"/>
          <w:tab w:val="left" w:pos="-95"/>
          <w:tab w:val="left" w:pos="1418"/>
          <w:tab w:val="left" w:pos="1701"/>
          <w:tab w:val="right" w:pos="5008"/>
          <w:tab w:val="right" w:pos="5575"/>
          <w:tab w:val="right" w:pos="5859"/>
          <w:tab w:val="left" w:pos="6993"/>
        </w:tabs>
        <w:spacing w:before="120" w:line="360" w:lineRule="auto"/>
        <w:jc w:val="both"/>
        <w:rPr>
          <w:rFonts w:ascii="Arial" w:hAnsi="Arial"/>
          <w:sz w:val="22"/>
          <w:szCs w:val="22"/>
          <w:lang w:eastAsia="ar-SA"/>
        </w:rPr>
      </w:pPr>
      <w:r w:rsidRPr="00503B63">
        <w:rPr>
          <w:rFonts w:ascii="Arial" w:hAnsi="Arial"/>
          <w:b/>
          <w:sz w:val="22"/>
          <w:szCs w:val="22"/>
          <w:lang w:eastAsia="ar-SA"/>
        </w:rPr>
        <w:t>3.1.1</w:t>
      </w:r>
      <w:r w:rsidRPr="00503B63">
        <w:rPr>
          <w:rFonts w:ascii="Arial" w:hAnsi="Arial"/>
          <w:sz w:val="22"/>
          <w:szCs w:val="22"/>
          <w:lang w:eastAsia="ar-SA"/>
        </w:rPr>
        <w:t xml:space="preserve"> Não serão aceitas inscrições fora de prazo.</w:t>
      </w:r>
    </w:p>
    <w:p w:rsidR="00047800" w:rsidRPr="00503B63" w:rsidRDefault="00047800" w:rsidP="00047800">
      <w:pPr>
        <w:tabs>
          <w:tab w:val="left" w:pos="1701"/>
          <w:tab w:val="left" w:pos="4253"/>
        </w:tabs>
        <w:spacing w:before="120" w:line="360" w:lineRule="auto"/>
        <w:jc w:val="both"/>
        <w:rPr>
          <w:rFonts w:ascii="Arial" w:hAnsi="Arial" w:cs="Arial"/>
          <w:color w:val="000000"/>
          <w:sz w:val="22"/>
          <w:szCs w:val="22"/>
          <w:lang w:eastAsia="ar-SA"/>
        </w:rPr>
      </w:pPr>
      <w:r w:rsidRPr="00503B63">
        <w:rPr>
          <w:rFonts w:ascii="Arial" w:hAnsi="Arial"/>
          <w:b/>
          <w:sz w:val="22"/>
          <w:szCs w:val="20"/>
          <w:lang w:eastAsia="ar-SA"/>
        </w:rPr>
        <w:t xml:space="preserve">3.2 </w:t>
      </w:r>
      <w:r w:rsidRPr="00503B63">
        <w:rPr>
          <w:rFonts w:ascii="Arial" w:hAnsi="Arial" w:cs="Arial"/>
          <w:color w:val="000000"/>
          <w:sz w:val="22"/>
          <w:szCs w:val="22"/>
          <w:lang w:eastAsia="ar-SA"/>
        </w:rPr>
        <w:t>A inscrição do candidato implicará o conhecimento prévio e a tácita aceitação das presentes instruções e normas estabelecidas neste Edital.</w:t>
      </w:r>
    </w:p>
    <w:p w:rsidR="00047800" w:rsidRPr="00503B63"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503B63">
        <w:rPr>
          <w:rFonts w:ascii="Arial" w:hAnsi="Arial" w:cs="Arial"/>
          <w:b/>
          <w:color w:val="000000"/>
          <w:sz w:val="22"/>
          <w:szCs w:val="22"/>
          <w:lang w:eastAsia="ar-SA"/>
        </w:rPr>
        <w:t xml:space="preserve">3.3 </w:t>
      </w:r>
      <w:r w:rsidRPr="00503B63">
        <w:rPr>
          <w:rFonts w:ascii="Arial" w:hAnsi="Arial" w:cs="Arial"/>
          <w:color w:val="000000"/>
          <w:sz w:val="22"/>
          <w:szCs w:val="22"/>
          <w:lang w:eastAsia="ar-SA"/>
        </w:rPr>
        <w:t>As inscrições serão gratuitas.</w:t>
      </w:r>
    </w:p>
    <w:p w:rsidR="00047800" w:rsidRPr="00503B63" w:rsidRDefault="00047800" w:rsidP="00047800">
      <w:pPr>
        <w:tabs>
          <w:tab w:val="left" w:pos="1701"/>
        </w:tabs>
        <w:autoSpaceDE w:val="0"/>
        <w:spacing w:before="120" w:line="360" w:lineRule="auto"/>
        <w:jc w:val="both"/>
        <w:rPr>
          <w:rFonts w:ascii="Arial" w:hAnsi="Arial" w:cs="Arial"/>
          <w:b/>
          <w:color w:val="000000"/>
          <w:sz w:val="22"/>
          <w:szCs w:val="22"/>
          <w:lang w:eastAsia="ar-SA"/>
        </w:rPr>
      </w:pPr>
    </w:p>
    <w:p w:rsidR="00047800" w:rsidRPr="00503B63" w:rsidRDefault="00047800" w:rsidP="00047800">
      <w:pPr>
        <w:tabs>
          <w:tab w:val="left" w:pos="1701"/>
        </w:tabs>
        <w:autoSpaceDE w:val="0"/>
        <w:spacing w:before="120" w:line="360" w:lineRule="auto"/>
        <w:jc w:val="both"/>
        <w:rPr>
          <w:rFonts w:ascii="Arial" w:hAnsi="Arial"/>
          <w:b/>
          <w:sz w:val="22"/>
          <w:szCs w:val="20"/>
          <w:lang w:eastAsia="ar-SA"/>
        </w:rPr>
      </w:pPr>
      <w:r w:rsidRPr="00503B63">
        <w:rPr>
          <w:rFonts w:ascii="Arial" w:hAnsi="Arial" w:cs="Arial"/>
          <w:b/>
          <w:color w:val="000000"/>
          <w:sz w:val="22"/>
          <w:szCs w:val="22"/>
          <w:lang w:eastAsia="ar-SA"/>
        </w:rPr>
        <w:t>4.</w:t>
      </w:r>
      <w:r w:rsidRPr="00503B63">
        <w:rPr>
          <w:rFonts w:ascii="Arial" w:hAnsi="Arial" w:cs="Arial"/>
          <w:color w:val="000000"/>
          <w:sz w:val="22"/>
          <w:szCs w:val="22"/>
          <w:lang w:eastAsia="ar-SA"/>
        </w:rPr>
        <w:t xml:space="preserve"> </w:t>
      </w:r>
      <w:r w:rsidRPr="00503B63">
        <w:rPr>
          <w:rFonts w:ascii="Arial" w:hAnsi="Arial"/>
          <w:b/>
          <w:sz w:val="22"/>
          <w:szCs w:val="20"/>
          <w:lang w:eastAsia="ar-SA"/>
        </w:rPr>
        <w:t>CONDIÇÕES PARA A INSCRIÇÃO</w:t>
      </w:r>
    </w:p>
    <w:p w:rsidR="00047800" w:rsidRPr="00503B63"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503B63">
        <w:rPr>
          <w:rFonts w:ascii="Arial" w:hAnsi="Arial" w:cs="Arial"/>
          <w:b/>
          <w:color w:val="000000"/>
          <w:sz w:val="22"/>
          <w:szCs w:val="22"/>
          <w:lang w:eastAsia="ar-SA"/>
        </w:rPr>
        <w:t>4.1</w:t>
      </w:r>
      <w:r w:rsidRPr="00503B63">
        <w:rPr>
          <w:rFonts w:ascii="Arial" w:hAnsi="Arial" w:cs="Arial"/>
          <w:color w:val="000000"/>
          <w:sz w:val="22"/>
          <w:szCs w:val="22"/>
          <w:lang w:eastAsia="ar-SA"/>
        </w:rPr>
        <w:t xml:space="preserve"> Para inscrever-se no Processo Seletivo Simplificado, o candidato deverá comparecer pessoalmente ao endereço e nos horários e prazos indicados no item 3.1, ou por intermédio de procurador munido de instrumento público ou particular de mandato (com poderes especiais para realizar a sua inscrição no Processo Seletivo Simplificado), apresentando, em ambos os casos, </w:t>
      </w:r>
      <w:r>
        <w:rPr>
          <w:rFonts w:ascii="Arial" w:hAnsi="Arial" w:cs="Arial"/>
          <w:color w:val="000000"/>
          <w:sz w:val="22"/>
          <w:szCs w:val="22"/>
          <w:lang w:eastAsia="ar-SA"/>
        </w:rPr>
        <w:t xml:space="preserve">devidamente em </w:t>
      </w:r>
      <w:r w:rsidRPr="00A104BE">
        <w:rPr>
          <w:rFonts w:ascii="Arial" w:hAnsi="Arial" w:cs="Arial"/>
          <w:b/>
          <w:color w:val="000000"/>
          <w:lang w:eastAsia="ar-SA"/>
        </w:rPr>
        <w:t>envelope lacrado</w:t>
      </w:r>
      <w:r w:rsidRPr="00A104BE">
        <w:rPr>
          <w:rFonts w:ascii="Arial" w:hAnsi="Arial" w:cs="Arial"/>
          <w:b/>
          <w:color w:val="000000"/>
          <w:sz w:val="22"/>
          <w:szCs w:val="22"/>
          <w:lang w:eastAsia="ar-SA"/>
        </w:rPr>
        <w:t>,</w:t>
      </w:r>
      <w:r>
        <w:rPr>
          <w:rFonts w:ascii="Arial" w:hAnsi="Arial" w:cs="Arial"/>
          <w:color w:val="000000"/>
          <w:sz w:val="22"/>
          <w:szCs w:val="22"/>
          <w:lang w:eastAsia="ar-SA"/>
        </w:rPr>
        <w:t xml:space="preserve"> onde conste no lado externo, nome do candidato e o cargo ao qual está concorrendo,</w:t>
      </w:r>
      <w:r w:rsidRPr="008D7C80">
        <w:rPr>
          <w:rFonts w:ascii="Arial" w:hAnsi="Arial" w:cs="Arial"/>
          <w:color w:val="000000"/>
          <w:sz w:val="22"/>
          <w:szCs w:val="22"/>
          <w:lang w:eastAsia="ar-SA"/>
        </w:rPr>
        <w:t xml:space="preserve"> </w:t>
      </w:r>
      <w:r w:rsidRPr="00503B63">
        <w:rPr>
          <w:rFonts w:ascii="Arial" w:hAnsi="Arial" w:cs="Arial"/>
          <w:color w:val="000000"/>
          <w:sz w:val="22"/>
          <w:szCs w:val="22"/>
          <w:lang w:eastAsia="ar-SA"/>
        </w:rPr>
        <w:t>os seguintes documentos:</w:t>
      </w:r>
    </w:p>
    <w:p w:rsidR="00047800" w:rsidRPr="00503B63"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503B63">
        <w:rPr>
          <w:rFonts w:ascii="Arial" w:hAnsi="Arial" w:cs="Arial"/>
          <w:b/>
          <w:color w:val="000000"/>
          <w:sz w:val="22"/>
          <w:szCs w:val="22"/>
          <w:lang w:eastAsia="ar-SA"/>
        </w:rPr>
        <w:t>4.1.1</w:t>
      </w:r>
      <w:r w:rsidRPr="00503B63">
        <w:rPr>
          <w:rFonts w:ascii="Arial" w:hAnsi="Arial" w:cs="Arial"/>
          <w:color w:val="000000"/>
          <w:sz w:val="22"/>
          <w:szCs w:val="22"/>
          <w:lang w:eastAsia="ar-SA"/>
        </w:rPr>
        <w:t xml:space="preserve"> Ficha de inscrição</w:t>
      </w:r>
      <w:r>
        <w:rPr>
          <w:rFonts w:ascii="Arial" w:hAnsi="Arial" w:cs="Arial"/>
          <w:color w:val="000000"/>
          <w:sz w:val="22"/>
          <w:szCs w:val="22"/>
          <w:lang w:eastAsia="ar-SA"/>
        </w:rPr>
        <w:t xml:space="preserve"> (anexo l)</w:t>
      </w:r>
      <w:r w:rsidRPr="00503B63">
        <w:rPr>
          <w:rFonts w:ascii="Arial" w:hAnsi="Arial" w:cs="Arial"/>
          <w:color w:val="000000"/>
          <w:sz w:val="22"/>
          <w:szCs w:val="22"/>
          <w:lang w:eastAsia="ar-SA"/>
        </w:rPr>
        <w:t>, devidamente preenchida e assinada</w:t>
      </w:r>
      <w:r>
        <w:rPr>
          <w:rFonts w:ascii="Arial" w:hAnsi="Arial" w:cs="Arial"/>
          <w:color w:val="000000"/>
          <w:sz w:val="22"/>
          <w:szCs w:val="22"/>
          <w:lang w:eastAsia="ar-SA"/>
        </w:rPr>
        <w:t>, acompanhada de cópia dos documentos e títulos que comprovam as informações contidas na inscrição</w:t>
      </w:r>
      <w:r w:rsidRPr="00503B63">
        <w:rPr>
          <w:rFonts w:ascii="Arial" w:hAnsi="Arial" w:cs="Arial"/>
          <w:color w:val="000000"/>
          <w:sz w:val="22"/>
          <w:szCs w:val="22"/>
          <w:lang w:eastAsia="ar-SA"/>
        </w:rPr>
        <w:t>.</w:t>
      </w:r>
    </w:p>
    <w:p w:rsidR="00047800" w:rsidRPr="00503B63"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503B63">
        <w:rPr>
          <w:rFonts w:ascii="Arial" w:hAnsi="Arial" w:cs="Arial"/>
          <w:b/>
          <w:color w:val="000000"/>
          <w:sz w:val="22"/>
          <w:szCs w:val="22"/>
          <w:lang w:eastAsia="ar-SA"/>
        </w:rPr>
        <w:t>4.1.2</w:t>
      </w:r>
      <w:r w:rsidRPr="00503B63">
        <w:rPr>
          <w:rFonts w:ascii="Arial" w:hAnsi="Arial" w:cs="Arial"/>
          <w:color w:val="000000"/>
          <w:sz w:val="22"/>
          <w:szCs w:val="22"/>
          <w:lang w:eastAsia="ar-SA"/>
        </w:rPr>
        <w:t xml:space="preserve"> Cópia de documento de identidade oficial com foto, quais sejam: carteiras ou cédulas de identidades expedidas pelas Secretarias de Segurança Pública, pelas Forças Armadas, pela Polícia Militar, pelo Ministério das Relações Exteriores; Cédulas de Identidade fornecidas por Órgãos ou Conselhos de Classe que, por força de Lei Federal, valem como documento de identidade, como por exemplo, as da OAB, CREA, CRM, CRC etc.; Certificado de Reservista; Passaporte; Carteira de Trabalho e Previdência Social, bem como Carteira Nacional de Habilitação (com fotografia, na forma da Lei nº 9.503/97, artigo 15).</w:t>
      </w:r>
    </w:p>
    <w:p w:rsidR="00047800" w:rsidRPr="00503B63"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503B63">
        <w:rPr>
          <w:rFonts w:ascii="Arial" w:hAnsi="Arial" w:cs="Arial"/>
          <w:b/>
          <w:color w:val="000000"/>
          <w:sz w:val="22"/>
          <w:szCs w:val="22"/>
          <w:lang w:eastAsia="ar-SA"/>
        </w:rPr>
        <w:t>4.1.3</w:t>
      </w:r>
      <w:r w:rsidRPr="00503B63">
        <w:rPr>
          <w:rFonts w:ascii="Arial" w:hAnsi="Arial" w:cs="Arial"/>
          <w:color w:val="000000"/>
          <w:sz w:val="22"/>
          <w:szCs w:val="22"/>
          <w:lang w:eastAsia="ar-SA"/>
        </w:rPr>
        <w:t xml:space="preserve"> Prova de quitação das obrigações militares e eleitorais;</w:t>
      </w:r>
    </w:p>
    <w:p w:rsidR="00047800" w:rsidRDefault="00047800" w:rsidP="00047800">
      <w:pPr>
        <w:tabs>
          <w:tab w:val="left" w:pos="1701"/>
        </w:tabs>
        <w:autoSpaceDE w:val="0"/>
        <w:spacing w:before="120" w:line="360" w:lineRule="auto"/>
        <w:jc w:val="both"/>
        <w:rPr>
          <w:rFonts w:ascii="Arial" w:hAnsi="Arial" w:cs="Arial"/>
          <w:color w:val="000000"/>
          <w:sz w:val="22"/>
          <w:szCs w:val="22"/>
          <w:lang w:eastAsia="ar-SA"/>
        </w:rPr>
      </w:pPr>
    </w:p>
    <w:p w:rsidR="00047800" w:rsidRDefault="00047800" w:rsidP="00047800">
      <w:pPr>
        <w:tabs>
          <w:tab w:val="left" w:pos="1701"/>
        </w:tabs>
        <w:autoSpaceDE w:val="0"/>
        <w:spacing w:before="120" w:line="360" w:lineRule="auto"/>
        <w:jc w:val="both"/>
        <w:rPr>
          <w:rFonts w:ascii="Arial" w:hAnsi="Arial" w:cs="Arial"/>
          <w:color w:val="000000"/>
          <w:sz w:val="22"/>
          <w:szCs w:val="22"/>
          <w:lang w:eastAsia="ar-SA"/>
        </w:rPr>
      </w:pPr>
    </w:p>
    <w:p w:rsidR="00047800" w:rsidRPr="00503B63" w:rsidRDefault="00047800" w:rsidP="00047800">
      <w:pPr>
        <w:tabs>
          <w:tab w:val="left" w:pos="1701"/>
        </w:tabs>
        <w:autoSpaceDE w:val="0"/>
        <w:spacing w:before="120" w:line="360" w:lineRule="auto"/>
        <w:jc w:val="both"/>
        <w:rPr>
          <w:rFonts w:ascii="Arial" w:hAnsi="Arial" w:cs="Arial"/>
          <w:color w:val="000000"/>
          <w:sz w:val="22"/>
          <w:szCs w:val="22"/>
          <w:lang w:eastAsia="ar-SA"/>
        </w:rPr>
      </w:pPr>
    </w:p>
    <w:p w:rsidR="00047800" w:rsidRDefault="00047800" w:rsidP="00047800">
      <w:pPr>
        <w:tabs>
          <w:tab w:val="left" w:pos="1701"/>
        </w:tabs>
        <w:autoSpaceDE w:val="0"/>
        <w:spacing w:before="120" w:line="360" w:lineRule="auto"/>
        <w:jc w:val="both"/>
        <w:rPr>
          <w:rFonts w:ascii="Arial" w:hAnsi="Arial" w:cs="Arial"/>
          <w:b/>
          <w:color w:val="000000"/>
          <w:sz w:val="22"/>
          <w:szCs w:val="22"/>
          <w:lang w:eastAsia="ar-SA"/>
        </w:rPr>
      </w:pPr>
    </w:p>
    <w:p w:rsidR="00047800" w:rsidRPr="00503B63" w:rsidRDefault="00047800" w:rsidP="00047800">
      <w:pPr>
        <w:tabs>
          <w:tab w:val="left" w:pos="1701"/>
        </w:tabs>
        <w:autoSpaceDE w:val="0"/>
        <w:spacing w:before="120" w:line="360" w:lineRule="auto"/>
        <w:jc w:val="both"/>
        <w:rPr>
          <w:rFonts w:ascii="Arial" w:hAnsi="Arial" w:cs="Arial"/>
          <w:b/>
          <w:color w:val="000000"/>
          <w:sz w:val="22"/>
          <w:szCs w:val="22"/>
          <w:lang w:eastAsia="ar-SA"/>
        </w:rPr>
      </w:pPr>
      <w:r w:rsidRPr="00503B63">
        <w:rPr>
          <w:rFonts w:ascii="Arial" w:hAnsi="Arial" w:cs="Arial"/>
          <w:b/>
          <w:color w:val="000000"/>
          <w:sz w:val="22"/>
          <w:szCs w:val="22"/>
          <w:lang w:eastAsia="ar-SA"/>
        </w:rPr>
        <w:t>5. HOMOLOGAÇÃO DAS INSCRIÇÕES</w:t>
      </w:r>
    </w:p>
    <w:p w:rsidR="00047800" w:rsidRPr="00503B63" w:rsidRDefault="00047800" w:rsidP="00047800">
      <w:pPr>
        <w:tabs>
          <w:tab w:val="left" w:pos="1701"/>
        </w:tabs>
        <w:autoSpaceDE w:val="0"/>
        <w:spacing w:before="120" w:line="360" w:lineRule="auto"/>
        <w:jc w:val="both"/>
        <w:rPr>
          <w:rFonts w:ascii="Arial" w:hAnsi="Arial" w:cs="Arial"/>
          <w:color w:val="000000"/>
          <w:sz w:val="22"/>
          <w:szCs w:val="22"/>
          <w:lang w:eastAsia="ar-SA"/>
        </w:rPr>
      </w:pPr>
      <w:proofErr w:type="gramStart"/>
      <w:r w:rsidRPr="00503B63">
        <w:rPr>
          <w:rFonts w:ascii="Arial" w:hAnsi="Arial" w:cs="Arial"/>
          <w:b/>
          <w:color w:val="000000"/>
          <w:sz w:val="22"/>
          <w:szCs w:val="22"/>
          <w:lang w:eastAsia="ar-SA"/>
        </w:rPr>
        <w:t>5.1</w:t>
      </w:r>
      <w:r w:rsidRPr="00503B63">
        <w:rPr>
          <w:rFonts w:ascii="Arial" w:hAnsi="Arial" w:cs="Arial"/>
          <w:color w:val="000000"/>
          <w:sz w:val="22"/>
          <w:szCs w:val="22"/>
          <w:lang w:eastAsia="ar-SA"/>
        </w:rPr>
        <w:t xml:space="preserve"> Encerrado</w:t>
      </w:r>
      <w:proofErr w:type="gramEnd"/>
      <w:r w:rsidRPr="00503B63">
        <w:rPr>
          <w:rFonts w:ascii="Arial" w:hAnsi="Arial" w:cs="Arial"/>
          <w:color w:val="000000"/>
          <w:sz w:val="22"/>
          <w:szCs w:val="22"/>
          <w:lang w:eastAsia="ar-SA"/>
        </w:rPr>
        <w:t xml:space="preserve"> o prazo fixado pelo item 3.1, a Comissão publicará, no painel de publicações oficiais da Prefeitura Municipal e em meio eletrônico, se houver, no prazo de </w:t>
      </w:r>
      <w:r>
        <w:rPr>
          <w:rFonts w:ascii="Arial" w:hAnsi="Arial" w:cs="Arial"/>
          <w:color w:val="000000"/>
          <w:sz w:val="22"/>
          <w:szCs w:val="22"/>
          <w:lang w:eastAsia="ar-SA"/>
        </w:rPr>
        <w:t>dois</w:t>
      </w:r>
      <w:r w:rsidRPr="00503B63">
        <w:rPr>
          <w:rFonts w:ascii="Arial" w:hAnsi="Arial" w:cs="Arial"/>
          <w:color w:val="000000"/>
          <w:sz w:val="22"/>
          <w:szCs w:val="22"/>
          <w:lang w:eastAsia="ar-SA"/>
        </w:rPr>
        <w:t xml:space="preserve"> dia</w:t>
      </w:r>
      <w:r>
        <w:rPr>
          <w:rFonts w:ascii="Arial" w:hAnsi="Arial" w:cs="Arial"/>
          <w:color w:val="000000"/>
          <w:sz w:val="22"/>
          <w:szCs w:val="22"/>
          <w:lang w:eastAsia="ar-SA"/>
        </w:rPr>
        <w:t>s</w:t>
      </w:r>
      <w:r w:rsidRPr="00503B63">
        <w:rPr>
          <w:rFonts w:ascii="Arial" w:hAnsi="Arial" w:cs="Arial"/>
          <w:color w:val="000000"/>
          <w:sz w:val="22"/>
          <w:szCs w:val="22"/>
          <w:lang w:eastAsia="ar-SA"/>
        </w:rPr>
        <w:t>, edital contendo a relação nominal dos candidatos que tiveram suas inscrições homologadas.</w:t>
      </w:r>
    </w:p>
    <w:p w:rsidR="00047800" w:rsidRPr="00503B63"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503B63">
        <w:rPr>
          <w:rFonts w:ascii="Arial" w:hAnsi="Arial" w:cs="Arial"/>
          <w:b/>
          <w:color w:val="000000"/>
          <w:sz w:val="22"/>
          <w:szCs w:val="22"/>
          <w:lang w:eastAsia="ar-SA"/>
        </w:rPr>
        <w:t>5.2</w:t>
      </w:r>
      <w:r w:rsidRPr="00503B63">
        <w:rPr>
          <w:rFonts w:ascii="Arial" w:hAnsi="Arial" w:cs="Arial"/>
          <w:color w:val="000000"/>
          <w:sz w:val="22"/>
          <w:szCs w:val="22"/>
          <w:lang w:eastAsia="ar-SA"/>
        </w:rPr>
        <w:t xml:space="preserve"> Os candidatos que não tiveram as suas inscrições homologadas poderão interpor recursos escritos perante a Comissão, no prazo de </w:t>
      </w:r>
      <w:r>
        <w:rPr>
          <w:rFonts w:ascii="Arial" w:hAnsi="Arial" w:cs="Arial"/>
          <w:color w:val="000000"/>
          <w:sz w:val="22"/>
          <w:szCs w:val="22"/>
          <w:lang w:eastAsia="ar-SA"/>
        </w:rPr>
        <w:t xml:space="preserve">um </w:t>
      </w:r>
      <w:r w:rsidRPr="00503B63">
        <w:rPr>
          <w:rFonts w:ascii="Arial" w:hAnsi="Arial" w:cs="Arial"/>
          <w:color w:val="000000"/>
          <w:sz w:val="22"/>
          <w:szCs w:val="22"/>
          <w:lang w:eastAsia="ar-SA"/>
        </w:rPr>
        <w:t xml:space="preserve">dia, mediante a apresentação das razões que ampararem a sua irresignação. </w:t>
      </w:r>
    </w:p>
    <w:p w:rsidR="00047800" w:rsidRPr="00503B63"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503B63">
        <w:rPr>
          <w:rFonts w:ascii="Arial" w:hAnsi="Arial" w:cs="Arial"/>
          <w:b/>
          <w:color w:val="000000"/>
          <w:sz w:val="22"/>
          <w:szCs w:val="22"/>
          <w:lang w:eastAsia="ar-SA"/>
        </w:rPr>
        <w:t>5.2.1</w:t>
      </w:r>
      <w:r w:rsidRPr="00503B63">
        <w:rPr>
          <w:rFonts w:ascii="Arial" w:hAnsi="Arial" w:cs="Arial"/>
          <w:color w:val="000000"/>
          <w:sz w:val="22"/>
          <w:szCs w:val="22"/>
          <w:lang w:eastAsia="ar-SA"/>
        </w:rPr>
        <w:t xml:space="preserve"> No prazo de um dia, a Comissão, apreciando o recurso, poderá reconsiderar sua decisão, hipótese na qual o nome do candidato passará a constar no rol de inscrições homologadas.  </w:t>
      </w:r>
    </w:p>
    <w:p w:rsidR="00047800" w:rsidRPr="00503B63"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503B63">
        <w:rPr>
          <w:rFonts w:ascii="Arial" w:hAnsi="Arial" w:cs="Arial"/>
          <w:b/>
          <w:bCs/>
          <w:color w:val="000000"/>
          <w:sz w:val="22"/>
          <w:szCs w:val="22"/>
          <w:lang w:eastAsia="ar-SA"/>
        </w:rPr>
        <w:t>5.2.3</w:t>
      </w:r>
      <w:r w:rsidRPr="00503B63">
        <w:rPr>
          <w:rFonts w:ascii="Arial" w:hAnsi="Arial" w:cs="Arial"/>
          <w:color w:val="000000"/>
          <w:sz w:val="22"/>
          <w:szCs w:val="22"/>
          <w:lang w:eastAsia="ar-SA"/>
        </w:rPr>
        <w:t xml:space="preserve"> Sendo mantida a decisão da Comissão, o recurso será encaminhado ao Prefeito Municipal para julgamento, no prazo de um dia, cuja decisão deverá ser motivada.</w:t>
      </w:r>
    </w:p>
    <w:p w:rsidR="00047800" w:rsidRPr="00503B63" w:rsidRDefault="00047800" w:rsidP="00047800">
      <w:pPr>
        <w:tabs>
          <w:tab w:val="left" w:pos="1701"/>
        </w:tabs>
        <w:autoSpaceDE w:val="0"/>
        <w:spacing w:before="120" w:line="360" w:lineRule="auto"/>
        <w:jc w:val="both"/>
        <w:rPr>
          <w:rFonts w:ascii="Arial" w:hAnsi="Arial"/>
          <w:sz w:val="22"/>
          <w:szCs w:val="20"/>
          <w:lang w:eastAsia="ar-SA"/>
        </w:rPr>
      </w:pPr>
      <w:r w:rsidRPr="00503B63">
        <w:rPr>
          <w:rFonts w:ascii="Arial" w:hAnsi="Arial" w:cs="Arial"/>
          <w:b/>
          <w:bCs/>
          <w:color w:val="000000"/>
          <w:sz w:val="22"/>
          <w:szCs w:val="22"/>
          <w:lang w:eastAsia="ar-SA"/>
        </w:rPr>
        <w:t xml:space="preserve">5.2.4 </w:t>
      </w:r>
      <w:r w:rsidRPr="00503B63">
        <w:rPr>
          <w:rFonts w:ascii="Arial" w:hAnsi="Arial"/>
          <w:sz w:val="22"/>
          <w:szCs w:val="22"/>
          <w:lang w:eastAsia="ar-SA"/>
        </w:rPr>
        <w:t xml:space="preserve">A lista final de inscrições homologadas será publicada na forma do item 5.1, no prazo de </w:t>
      </w:r>
      <w:r>
        <w:rPr>
          <w:rFonts w:ascii="Arial" w:hAnsi="Arial"/>
          <w:sz w:val="22"/>
          <w:szCs w:val="22"/>
          <w:lang w:eastAsia="ar-SA"/>
        </w:rPr>
        <w:t>um</w:t>
      </w:r>
      <w:r w:rsidRPr="00503B63">
        <w:rPr>
          <w:rFonts w:ascii="Arial" w:hAnsi="Arial"/>
          <w:sz w:val="22"/>
          <w:szCs w:val="22"/>
          <w:lang w:eastAsia="ar-SA"/>
        </w:rPr>
        <w:t xml:space="preserve"> dia, após a decisão dos recursos</w:t>
      </w:r>
      <w:r w:rsidRPr="00503B63">
        <w:rPr>
          <w:rFonts w:ascii="Arial" w:hAnsi="Arial"/>
          <w:sz w:val="22"/>
          <w:szCs w:val="20"/>
          <w:lang w:eastAsia="ar-SA"/>
        </w:rPr>
        <w:t>.</w:t>
      </w:r>
    </w:p>
    <w:p w:rsidR="00047800" w:rsidRPr="00503B63" w:rsidRDefault="00047800" w:rsidP="00047800">
      <w:pPr>
        <w:tabs>
          <w:tab w:val="left" w:pos="1701"/>
        </w:tabs>
        <w:autoSpaceDE w:val="0"/>
        <w:spacing w:before="120" w:line="360" w:lineRule="auto"/>
        <w:jc w:val="both"/>
        <w:rPr>
          <w:rFonts w:ascii="Arial" w:hAnsi="Arial" w:cs="Arial"/>
          <w:color w:val="000000"/>
          <w:sz w:val="22"/>
          <w:szCs w:val="22"/>
          <w:lang w:eastAsia="ar-SA"/>
        </w:rPr>
      </w:pPr>
    </w:p>
    <w:p w:rsidR="00047800" w:rsidRPr="00503B63" w:rsidRDefault="00047800" w:rsidP="00047800">
      <w:pPr>
        <w:tabs>
          <w:tab w:val="left" w:pos="1701"/>
        </w:tabs>
        <w:autoSpaceDE w:val="0"/>
        <w:spacing w:before="120" w:line="360" w:lineRule="auto"/>
        <w:jc w:val="both"/>
        <w:rPr>
          <w:rFonts w:ascii="Arial" w:hAnsi="Arial" w:cs="Arial"/>
          <w:b/>
          <w:color w:val="000000"/>
          <w:sz w:val="22"/>
          <w:szCs w:val="22"/>
          <w:lang w:eastAsia="ar-SA"/>
        </w:rPr>
      </w:pPr>
      <w:r w:rsidRPr="00503B63">
        <w:rPr>
          <w:rFonts w:ascii="Arial" w:hAnsi="Arial" w:cs="Arial"/>
          <w:b/>
          <w:color w:val="000000"/>
          <w:sz w:val="22"/>
          <w:szCs w:val="22"/>
          <w:lang w:eastAsia="ar-SA"/>
        </w:rPr>
        <w:t>6. FORMATAÇÃO DOS CURRÍCULOS</w:t>
      </w:r>
    </w:p>
    <w:p w:rsidR="00047800" w:rsidRPr="00503B63"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503B63">
        <w:rPr>
          <w:rFonts w:ascii="Arial" w:hAnsi="Arial" w:cs="Arial"/>
          <w:b/>
          <w:color w:val="000000"/>
          <w:sz w:val="22"/>
          <w:szCs w:val="22"/>
          <w:lang w:eastAsia="ar-SA"/>
        </w:rPr>
        <w:t>6.1</w:t>
      </w:r>
      <w:r w:rsidRPr="00503B63">
        <w:rPr>
          <w:rFonts w:ascii="Arial" w:hAnsi="Arial" w:cs="Arial"/>
          <w:color w:val="000000"/>
          <w:sz w:val="22"/>
          <w:szCs w:val="22"/>
          <w:lang w:eastAsia="ar-SA"/>
        </w:rPr>
        <w:t xml:space="preserve"> O currículo profissional deverá ser preenchido pelo </w:t>
      </w:r>
      <w:r>
        <w:rPr>
          <w:rFonts w:ascii="Arial" w:hAnsi="Arial" w:cs="Arial"/>
          <w:color w:val="000000"/>
          <w:sz w:val="22"/>
          <w:szCs w:val="22"/>
          <w:lang w:eastAsia="ar-SA"/>
        </w:rPr>
        <w:t xml:space="preserve">candidato nos moldes do Anexo I, junto </w:t>
      </w:r>
      <w:proofErr w:type="gramStart"/>
      <w:r>
        <w:rPr>
          <w:rFonts w:ascii="Arial" w:hAnsi="Arial" w:cs="Arial"/>
          <w:color w:val="000000"/>
          <w:sz w:val="22"/>
          <w:szCs w:val="22"/>
          <w:lang w:eastAsia="ar-SA"/>
        </w:rPr>
        <w:t>a</w:t>
      </w:r>
      <w:proofErr w:type="gramEnd"/>
      <w:r>
        <w:rPr>
          <w:rFonts w:ascii="Arial" w:hAnsi="Arial" w:cs="Arial"/>
          <w:color w:val="000000"/>
          <w:sz w:val="22"/>
          <w:szCs w:val="22"/>
          <w:lang w:eastAsia="ar-SA"/>
        </w:rPr>
        <w:t xml:space="preserve"> ficha de inscrição </w:t>
      </w:r>
      <w:r w:rsidRPr="00503B63">
        <w:rPr>
          <w:rFonts w:ascii="Arial" w:hAnsi="Arial" w:cs="Arial"/>
          <w:color w:val="000000"/>
          <w:sz w:val="22"/>
          <w:szCs w:val="22"/>
          <w:lang w:eastAsia="ar-SA"/>
        </w:rPr>
        <w:t xml:space="preserve">do presente Edital. </w:t>
      </w:r>
    </w:p>
    <w:p w:rsidR="00047800" w:rsidRPr="00503B63"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503B63">
        <w:rPr>
          <w:rFonts w:ascii="Arial" w:hAnsi="Arial" w:cs="Arial"/>
          <w:b/>
          <w:color w:val="000000"/>
          <w:sz w:val="22"/>
          <w:szCs w:val="22"/>
          <w:lang w:eastAsia="ar-SA"/>
        </w:rPr>
        <w:t xml:space="preserve">6.2 </w:t>
      </w:r>
      <w:r w:rsidRPr="00503B63">
        <w:rPr>
          <w:rFonts w:ascii="Arial" w:hAnsi="Arial" w:cs="Arial"/>
          <w:color w:val="000000"/>
          <w:sz w:val="22"/>
          <w:szCs w:val="22"/>
          <w:lang w:eastAsia="ar-SA"/>
        </w:rPr>
        <w:t>Os critérios de avaliação dos currículos totaliza</w:t>
      </w:r>
      <w:r>
        <w:rPr>
          <w:rFonts w:ascii="Arial" w:hAnsi="Arial" w:cs="Arial"/>
          <w:color w:val="000000"/>
          <w:sz w:val="22"/>
          <w:szCs w:val="22"/>
          <w:lang w:eastAsia="ar-SA"/>
        </w:rPr>
        <w:t>r</w:t>
      </w:r>
      <w:r w:rsidRPr="00503B63">
        <w:rPr>
          <w:rFonts w:ascii="Arial" w:hAnsi="Arial" w:cs="Arial"/>
          <w:color w:val="000000"/>
          <w:sz w:val="22"/>
          <w:szCs w:val="22"/>
          <w:lang w:eastAsia="ar-SA"/>
        </w:rPr>
        <w:t>ão o máximo de cem pontos.</w:t>
      </w:r>
    </w:p>
    <w:p w:rsidR="00047800" w:rsidRPr="00503B63" w:rsidRDefault="00047800" w:rsidP="00047800">
      <w:pPr>
        <w:tabs>
          <w:tab w:val="left" w:pos="1701"/>
        </w:tabs>
        <w:autoSpaceDE w:val="0"/>
        <w:spacing w:before="120" w:line="360" w:lineRule="auto"/>
        <w:jc w:val="both"/>
        <w:rPr>
          <w:rFonts w:ascii="Arial" w:hAnsi="Arial" w:cs="Arial"/>
          <w:sz w:val="22"/>
          <w:szCs w:val="22"/>
          <w:lang w:eastAsia="ar-SA"/>
        </w:rPr>
      </w:pPr>
      <w:r w:rsidRPr="00503B63">
        <w:rPr>
          <w:rFonts w:ascii="Arial" w:hAnsi="Arial" w:cs="Arial"/>
          <w:b/>
          <w:bCs/>
          <w:color w:val="000000"/>
          <w:sz w:val="22"/>
          <w:szCs w:val="22"/>
          <w:lang w:eastAsia="ar-SA"/>
        </w:rPr>
        <w:t xml:space="preserve">6.3 </w:t>
      </w:r>
      <w:r w:rsidRPr="00503B63">
        <w:rPr>
          <w:rFonts w:ascii="Arial" w:hAnsi="Arial" w:cs="Arial"/>
          <w:sz w:val="22"/>
          <w:szCs w:val="22"/>
          <w:lang w:eastAsia="ar-SA"/>
        </w:rPr>
        <w:t>A escolaridade exigida para o desempenho da função não será objeto de avaliação.</w:t>
      </w:r>
    </w:p>
    <w:p w:rsidR="00047800" w:rsidRPr="00503B63"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503B63">
        <w:rPr>
          <w:rFonts w:ascii="Arial" w:hAnsi="Arial" w:cs="Arial"/>
          <w:b/>
          <w:bCs/>
          <w:color w:val="000000"/>
          <w:sz w:val="22"/>
          <w:szCs w:val="22"/>
          <w:lang w:eastAsia="ar-SA"/>
        </w:rPr>
        <w:t>6.4</w:t>
      </w:r>
      <w:r w:rsidRPr="00503B63">
        <w:rPr>
          <w:rFonts w:ascii="Arial" w:hAnsi="Arial" w:cs="Arial"/>
          <w:color w:val="000000"/>
          <w:sz w:val="22"/>
          <w:szCs w:val="22"/>
          <w:lang w:eastAsia="ar-SA"/>
        </w:rPr>
        <w:t xml:space="preserve"> Somente serão considerados os títulos expedidos por pessoas jurídicas, de direito público ou privado, que atenderem os critérios definidos neste Edital.</w:t>
      </w:r>
    </w:p>
    <w:p w:rsidR="00047800" w:rsidRPr="00503B63" w:rsidRDefault="00047800" w:rsidP="00047800">
      <w:pPr>
        <w:tabs>
          <w:tab w:val="left" w:pos="1701"/>
        </w:tabs>
        <w:autoSpaceDE w:val="0"/>
        <w:spacing w:before="120" w:line="360" w:lineRule="auto"/>
        <w:jc w:val="both"/>
        <w:rPr>
          <w:rFonts w:ascii="Arial" w:hAnsi="Arial" w:cs="Arial"/>
          <w:color w:val="000000"/>
          <w:sz w:val="22"/>
          <w:szCs w:val="22"/>
          <w:lang w:eastAsia="ar-SA"/>
        </w:rPr>
      </w:pPr>
      <w:proofErr w:type="gramStart"/>
      <w:r w:rsidRPr="00503B63">
        <w:rPr>
          <w:rFonts w:ascii="Arial" w:hAnsi="Arial" w:cs="Arial"/>
          <w:b/>
          <w:bCs/>
          <w:color w:val="000000"/>
          <w:sz w:val="22"/>
          <w:szCs w:val="22"/>
          <w:lang w:eastAsia="ar-SA"/>
        </w:rPr>
        <w:t>6.5</w:t>
      </w:r>
      <w:r w:rsidRPr="00503B63">
        <w:rPr>
          <w:rFonts w:ascii="Arial" w:hAnsi="Arial" w:cs="Arial"/>
          <w:color w:val="000000"/>
          <w:sz w:val="22"/>
          <w:szCs w:val="22"/>
          <w:lang w:eastAsia="ar-SA"/>
        </w:rPr>
        <w:t xml:space="preserve"> Nenhum</w:t>
      </w:r>
      <w:proofErr w:type="gramEnd"/>
      <w:r w:rsidRPr="00503B63">
        <w:rPr>
          <w:rFonts w:ascii="Arial" w:hAnsi="Arial" w:cs="Arial"/>
          <w:color w:val="000000"/>
          <w:sz w:val="22"/>
          <w:szCs w:val="22"/>
          <w:lang w:eastAsia="ar-SA"/>
        </w:rPr>
        <w:t xml:space="preserve"> título receberá dupla valoração. </w:t>
      </w:r>
    </w:p>
    <w:p w:rsidR="00047800"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503B63">
        <w:rPr>
          <w:rFonts w:ascii="Arial" w:hAnsi="Arial" w:cs="Arial"/>
          <w:b/>
          <w:bCs/>
          <w:color w:val="000000"/>
          <w:sz w:val="22"/>
          <w:szCs w:val="22"/>
          <w:lang w:eastAsia="ar-SA"/>
        </w:rPr>
        <w:t xml:space="preserve">6.6 </w:t>
      </w:r>
      <w:r w:rsidRPr="00503B63">
        <w:rPr>
          <w:rFonts w:ascii="Arial" w:hAnsi="Arial" w:cs="Arial"/>
          <w:color w:val="000000"/>
          <w:sz w:val="22"/>
          <w:szCs w:val="22"/>
          <w:lang w:eastAsia="ar-SA"/>
        </w:rPr>
        <w:t>A classificação dos candidatos será efetuada através da pontuação dos títulos apresentados, em uma escala de zero a cem pontos, conforme os seguintes critérios:</w:t>
      </w:r>
    </w:p>
    <w:p w:rsidR="00746914" w:rsidRDefault="00746914" w:rsidP="00746914">
      <w:pPr>
        <w:jc w:val="center"/>
        <w:rPr>
          <w:rFonts w:ascii="Tahoma" w:hAnsi="Tahoma" w:cs="Tahoma"/>
          <w:bCs/>
        </w:rPr>
      </w:pPr>
    </w:p>
    <w:p w:rsidR="00746914" w:rsidRDefault="00746914" w:rsidP="00746914">
      <w:pPr>
        <w:rPr>
          <w:rFonts w:ascii="Tahoma" w:hAnsi="Tahoma" w:cs="Tahoma"/>
          <w:bCs/>
        </w:rPr>
      </w:pPr>
      <w:r>
        <w:rPr>
          <w:rFonts w:ascii="Tahoma" w:hAnsi="Tahoma" w:cs="Tahoma"/>
          <w:bCs/>
        </w:rPr>
        <w:t>CARGO: Pedreiro e Calceteiro</w:t>
      </w:r>
    </w:p>
    <w:p w:rsidR="00746914" w:rsidRDefault="00746914" w:rsidP="00746914">
      <w:pPr>
        <w:rPr>
          <w:rFonts w:ascii="Tahoma" w:hAnsi="Tahoma" w:cs="Tahoma"/>
          <w:bCs/>
        </w:rPr>
      </w:pPr>
    </w:p>
    <w:tbl>
      <w:tblPr>
        <w:tblStyle w:val="Tabelacomgrade"/>
        <w:tblW w:w="0" w:type="auto"/>
        <w:tblLook w:val="04A0" w:firstRow="1" w:lastRow="0" w:firstColumn="1" w:lastColumn="0" w:noHBand="0" w:noVBand="1"/>
      </w:tblPr>
      <w:tblGrid>
        <w:gridCol w:w="5189"/>
        <w:gridCol w:w="1814"/>
        <w:gridCol w:w="1717"/>
      </w:tblGrid>
      <w:tr w:rsidR="00746914" w:rsidTr="000901AE">
        <w:tc>
          <w:tcPr>
            <w:tcW w:w="5637" w:type="dxa"/>
          </w:tcPr>
          <w:p w:rsidR="00746914" w:rsidRPr="004E7A40" w:rsidRDefault="00746914" w:rsidP="000901AE">
            <w:pPr>
              <w:rPr>
                <w:rFonts w:ascii="Tahoma" w:hAnsi="Tahoma" w:cs="Tahoma"/>
                <w:b/>
                <w:bCs/>
                <w:sz w:val="22"/>
                <w:szCs w:val="22"/>
              </w:rPr>
            </w:pPr>
            <w:r w:rsidRPr="004E7A40">
              <w:rPr>
                <w:rFonts w:ascii="Tahoma" w:hAnsi="Tahoma" w:cs="Tahoma"/>
                <w:b/>
                <w:bCs/>
                <w:sz w:val="22"/>
                <w:szCs w:val="22"/>
              </w:rPr>
              <w:t>ESPECIFICAÇÃO</w:t>
            </w:r>
          </w:p>
        </w:tc>
        <w:tc>
          <w:tcPr>
            <w:tcW w:w="1842" w:type="dxa"/>
          </w:tcPr>
          <w:p w:rsidR="00746914" w:rsidRPr="004E7A40" w:rsidRDefault="00746914" w:rsidP="000901AE">
            <w:pPr>
              <w:jc w:val="center"/>
              <w:rPr>
                <w:rFonts w:ascii="Tahoma" w:hAnsi="Tahoma" w:cs="Tahoma"/>
                <w:b/>
                <w:bCs/>
                <w:sz w:val="22"/>
                <w:szCs w:val="22"/>
              </w:rPr>
            </w:pPr>
            <w:r w:rsidRPr="004E7A40">
              <w:rPr>
                <w:rFonts w:ascii="Tahoma" w:hAnsi="Tahoma" w:cs="Tahoma"/>
                <w:b/>
                <w:bCs/>
                <w:sz w:val="22"/>
                <w:szCs w:val="22"/>
              </w:rPr>
              <w:t>PONTUAÇÃO UNITÁRIA</w:t>
            </w:r>
          </w:p>
        </w:tc>
        <w:tc>
          <w:tcPr>
            <w:tcW w:w="1732" w:type="dxa"/>
          </w:tcPr>
          <w:p w:rsidR="00746914" w:rsidRPr="004E7A40" w:rsidRDefault="00746914" w:rsidP="000901AE">
            <w:pPr>
              <w:jc w:val="center"/>
              <w:rPr>
                <w:rFonts w:ascii="Tahoma" w:hAnsi="Tahoma" w:cs="Tahoma"/>
                <w:b/>
                <w:bCs/>
                <w:sz w:val="22"/>
                <w:szCs w:val="22"/>
              </w:rPr>
            </w:pPr>
            <w:r w:rsidRPr="004E7A40">
              <w:rPr>
                <w:rFonts w:ascii="Tahoma" w:hAnsi="Tahoma" w:cs="Tahoma"/>
                <w:b/>
                <w:bCs/>
                <w:sz w:val="22"/>
                <w:szCs w:val="22"/>
              </w:rPr>
              <w:t>PONTUAÇÃO MÁXIMA</w:t>
            </w:r>
          </w:p>
        </w:tc>
      </w:tr>
      <w:tr w:rsidR="00746914" w:rsidTr="000901AE">
        <w:tc>
          <w:tcPr>
            <w:tcW w:w="5637" w:type="dxa"/>
          </w:tcPr>
          <w:p w:rsidR="00746914" w:rsidRPr="00AD5A90" w:rsidRDefault="00746914" w:rsidP="000901AE">
            <w:pPr>
              <w:rPr>
                <w:rFonts w:ascii="Tahoma" w:hAnsi="Tahoma" w:cs="Tahoma"/>
                <w:b/>
                <w:bCs/>
                <w:sz w:val="22"/>
                <w:szCs w:val="22"/>
              </w:rPr>
            </w:pPr>
            <w:proofErr w:type="spellStart"/>
            <w:proofErr w:type="gramStart"/>
            <w:r w:rsidRPr="00AD5A90">
              <w:rPr>
                <w:rFonts w:ascii="Tahoma" w:hAnsi="Tahoma" w:cs="Tahoma"/>
                <w:b/>
                <w:bCs/>
                <w:sz w:val="22"/>
                <w:szCs w:val="22"/>
              </w:rPr>
              <w:t>I.</w:t>
            </w:r>
            <w:proofErr w:type="gramEnd"/>
            <w:r w:rsidRPr="00AD5A90">
              <w:rPr>
                <w:rFonts w:ascii="Tahoma" w:hAnsi="Tahoma" w:cs="Tahoma"/>
                <w:b/>
                <w:bCs/>
                <w:sz w:val="22"/>
                <w:szCs w:val="22"/>
              </w:rPr>
              <w:t>Escolaridade</w:t>
            </w:r>
            <w:proofErr w:type="spellEnd"/>
          </w:p>
        </w:tc>
        <w:tc>
          <w:tcPr>
            <w:tcW w:w="1842" w:type="dxa"/>
          </w:tcPr>
          <w:p w:rsidR="00746914" w:rsidRPr="00AD5A90" w:rsidRDefault="00746914" w:rsidP="000901AE">
            <w:pPr>
              <w:rPr>
                <w:rFonts w:ascii="Tahoma" w:hAnsi="Tahoma" w:cs="Tahoma"/>
                <w:bCs/>
                <w:sz w:val="22"/>
                <w:szCs w:val="22"/>
              </w:rPr>
            </w:pPr>
          </w:p>
        </w:tc>
        <w:tc>
          <w:tcPr>
            <w:tcW w:w="1732" w:type="dxa"/>
          </w:tcPr>
          <w:p w:rsidR="00746914" w:rsidRPr="00AD5A90" w:rsidRDefault="00746914" w:rsidP="000901AE">
            <w:pPr>
              <w:rPr>
                <w:rFonts w:ascii="Tahoma" w:hAnsi="Tahoma" w:cs="Tahoma"/>
                <w:bCs/>
                <w:sz w:val="22"/>
                <w:szCs w:val="22"/>
              </w:rPr>
            </w:pPr>
          </w:p>
        </w:tc>
      </w:tr>
      <w:tr w:rsidR="00746914" w:rsidTr="000901AE">
        <w:tc>
          <w:tcPr>
            <w:tcW w:w="5637" w:type="dxa"/>
          </w:tcPr>
          <w:p w:rsidR="00746914" w:rsidRPr="00AD5A90" w:rsidRDefault="00746914" w:rsidP="000901AE">
            <w:pPr>
              <w:rPr>
                <w:rFonts w:ascii="Tahoma" w:hAnsi="Tahoma" w:cs="Tahoma"/>
                <w:bCs/>
                <w:sz w:val="22"/>
                <w:szCs w:val="22"/>
              </w:rPr>
            </w:pPr>
            <w:proofErr w:type="spellStart"/>
            <w:proofErr w:type="gramStart"/>
            <w:r w:rsidRPr="00AD5A90">
              <w:rPr>
                <w:rFonts w:ascii="Tahoma" w:hAnsi="Tahoma" w:cs="Tahoma"/>
                <w:bCs/>
                <w:sz w:val="22"/>
                <w:szCs w:val="22"/>
              </w:rPr>
              <w:lastRenderedPageBreak/>
              <w:t>I.a</w:t>
            </w:r>
            <w:proofErr w:type="spellEnd"/>
            <w:proofErr w:type="gramEnd"/>
            <w:r w:rsidRPr="00AD5A90">
              <w:rPr>
                <w:rFonts w:ascii="Tahoma" w:hAnsi="Tahoma" w:cs="Tahoma"/>
                <w:bCs/>
                <w:sz w:val="22"/>
                <w:szCs w:val="22"/>
              </w:rPr>
              <w:t>) Ensino Fundamental Incompleto a partir da 5ª série</w:t>
            </w:r>
          </w:p>
        </w:tc>
        <w:tc>
          <w:tcPr>
            <w:tcW w:w="1842" w:type="dxa"/>
          </w:tcPr>
          <w:p w:rsidR="00746914" w:rsidRPr="00AD5A90" w:rsidRDefault="00746914" w:rsidP="000901AE">
            <w:pPr>
              <w:jc w:val="center"/>
              <w:rPr>
                <w:rFonts w:ascii="Tahoma" w:hAnsi="Tahoma" w:cs="Tahoma"/>
                <w:bCs/>
                <w:sz w:val="22"/>
                <w:szCs w:val="22"/>
              </w:rPr>
            </w:pPr>
            <w:r w:rsidRPr="00AD5A90">
              <w:rPr>
                <w:rFonts w:ascii="Tahoma" w:hAnsi="Tahoma" w:cs="Tahoma"/>
                <w:bCs/>
                <w:sz w:val="22"/>
                <w:szCs w:val="22"/>
              </w:rPr>
              <w:t>10</w:t>
            </w:r>
          </w:p>
        </w:tc>
        <w:tc>
          <w:tcPr>
            <w:tcW w:w="1732" w:type="dxa"/>
          </w:tcPr>
          <w:p w:rsidR="00746914" w:rsidRPr="00AD5A90" w:rsidRDefault="00746914" w:rsidP="000901AE">
            <w:pPr>
              <w:rPr>
                <w:rFonts w:ascii="Tahoma" w:hAnsi="Tahoma" w:cs="Tahoma"/>
                <w:bCs/>
                <w:sz w:val="22"/>
                <w:szCs w:val="22"/>
              </w:rPr>
            </w:pPr>
          </w:p>
        </w:tc>
      </w:tr>
      <w:tr w:rsidR="00746914" w:rsidTr="000901AE">
        <w:tc>
          <w:tcPr>
            <w:tcW w:w="5637" w:type="dxa"/>
          </w:tcPr>
          <w:p w:rsidR="00746914" w:rsidRPr="00AD5A90" w:rsidRDefault="00746914" w:rsidP="000901AE">
            <w:pPr>
              <w:rPr>
                <w:rFonts w:ascii="Tahoma" w:hAnsi="Tahoma" w:cs="Tahoma"/>
                <w:bCs/>
                <w:sz w:val="22"/>
                <w:szCs w:val="22"/>
              </w:rPr>
            </w:pPr>
            <w:proofErr w:type="spellStart"/>
            <w:proofErr w:type="gramStart"/>
            <w:r w:rsidRPr="00AD5A90">
              <w:rPr>
                <w:rFonts w:ascii="Tahoma" w:hAnsi="Tahoma" w:cs="Tahoma"/>
                <w:bCs/>
                <w:sz w:val="22"/>
                <w:szCs w:val="22"/>
              </w:rPr>
              <w:t>I.b</w:t>
            </w:r>
            <w:proofErr w:type="spellEnd"/>
            <w:proofErr w:type="gramEnd"/>
            <w:r w:rsidRPr="00AD5A90">
              <w:rPr>
                <w:rFonts w:ascii="Tahoma" w:hAnsi="Tahoma" w:cs="Tahoma"/>
                <w:bCs/>
                <w:sz w:val="22"/>
                <w:szCs w:val="22"/>
              </w:rPr>
              <w:t>) Ensino Fundamental Completo</w:t>
            </w:r>
          </w:p>
        </w:tc>
        <w:tc>
          <w:tcPr>
            <w:tcW w:w="1842" w:type="dxa"/>
          </w:tcPr>
          <w:p w:rsidR="00746914" w:rsidRPr="00AD5A90" w:rsidRDefault="00746914" w:rsidP="000901AE">
            <w:pPr>
              <w:jc w:val="center"/>
              <w:rPr>
                <w:rFonts w:ascii="Tahoma" w:hAnsi="Tahoma" w:cs="Tahoma"/>
                <w:bCs/>
                <w:sz w:val="22"/>
                <w:szCs w:val="22"/>
              </w:rPr>
            </w:pPr>
            <w:r w:rsidRPr="00AD5A90">
              <w:rPr>
                <w:rFonts w:ascii="Tahoma" w:hAnsi="Tahoma" w:cs="Tahoma"/>
                <w:bCs/>
                <w:sz w:val="22"/>
                <w:szCs w:val="22"/>
              </w:rPr>
              <w:t>25</w:t>
            </w:r>
          </w:p>
        </w:tc>
        <w:tc>
          <w:tcPr>
            <w:tcW w:w="1732" w:type="dxa"/>
          </w:tcPr>
          <w:p w:rsidR="00746914" w:rsidRPr="00AD5A90" w:rsidRDefault="00746914" w:rsidP="000901AE">
            <w:pPr>
              <w:jc w:val="center"/>
              <w:rPr>
                <w:rFonts w:ascii="Tahoma" w:hAnsi="Tahoma" w:cs="Tahoma"/>
                <w:bCs/>
                <w:sz w:val="22"/>
                <w:szCs w:val="22"/>
              </w:rPr>
            </w:pPr>
            <w:r>
              <w:rPr>
                <w:rFonts w:ascii="Tahoma" w:hAnsi="Tahoma" w:cs="Tahoma"/>
                <w:bCs/>
                <w:sz w:val="22"/>
                <w:szCs w:val="22"/>
              </w:rPr>
              <w:t>50</w:t>
            </w:r>
          </w:p>
        </w:tc>
      </w:tr>
      <w:tr w:rsidR="00746914" w:rsidTr="000901AE">
        <w:tc>
          <w:tcPr>
            <w:tcW w:w="5637" w:type="dxa"/>
          </w:tcPr>
          <w:p w:rsidR="00746914" w:rsidRPr="00AD5A90" w:rsidRDefault="00746914" w:rsidP="000901AE">
            <w:pPr>
              <w:rPr>
                <w:rFonts w:ascii="Tahoma" w:hAnsi="Tahoma" w:cs="Tahoma"/>
                <w:bCs/>
                <w:sz w:val="22"/>
                <w:szCs w:val="22"/>
              </w:rPr>
            </w:pPr>
            <w:proofErr w:type="spellStart"/>
            <w:proofErr w:type="gramStart"/>
            <w:r w:rsidRPr="00AD5A90">
              <w:rPr>
                <w:rFonts w:ascii="Tahoma" w:hAnsi="Tahoma" w:cs="Tahoma"/>
                <w:bCs/>
                <w:sz w:val="22"/>
                <w:szCs w:val="22"/>
              </w:rPr>
              <w:t>I.c</w:t>
            </w:r>
            <w:proofErr w:type="spellEnd"/>
            <w:proofErr w:type="gramEnd"/>
            <w:r w:rsidRPr="00AD5A90">
              <w:rPr>
                <w:rFonts w:ascii="Tahoma" w:hAnsi="Tahoma" w:cs="Tahoma"/>
                <w:bCs/>
                <w:sz w:val="22"/>
                <w:szCs w:val="22"/>
              </w:rPr>
              <w:t>) Ensino Médio Incompleto</w:t>
            </w:r>
          </w:p>
        </w:tc>
        <w:tc>
          <w:tcPr>
            <w:tcW w:w="1842" w:type="dxa"/>
          </w:tcPr>
          <w:p w:rsidR="00746914" w:rsidRPr="00AD5A90" w:rsidRDefault="00746914" w:rsidP="000901AE">
            <w:pPr>
              <w:jc w:val="center"/>
              <w:rPr>
                <w:rFonts w:ascii="Tahoma" w:hAnsi="Tahoma" w:cs="Tahoma"/>
                <w:bCs/>
                <w:sz w:val="22"/>
                <w:szCs w:val="22"/>
              </w:rPr>
            </w:pPr>
            <w:r w:rsidRPr="00AD5A90">
              <w:rPr>
                <w:rFonts w:ascii="Tahoma" w:hAnsi="Tahoma" w:cs="Tahoma"/>
                <w:bCs/>
                <w:sz w:val="22"/>
                <w:szCs w:val="22"/>
              </w:rPr>
              <w:t>30</w:t>
            </w:r>
          </w:p>
        </w:tc>
        <w:tc>
          <w:tcPr>
            <w:tcW w:w="1732" w:type="dxa"/>
          </w:tcPr>
          <w:p w:rsidR="00746914" w:rsidRPr="00AD5A90" w:rsidRDefault="00746914" w:rsidP="000901AE">
            <w:pPr>
              <w:rPr>
                <w:rFonts w:ascii="Tahoma" w:hAnsi="Tahoma" w:cs="Tahoma"/>
                <w:bCs/>
                <w:sz w:val="22"/>
                <w:szCs w:val="22"/>
              </w:rPr>
            </w:pPr>
          </w:p>
        </w:tc>
      </w:tr>
      <w:tr w:rsidR="00746914" w:rsidTr="000901AE">
        <w:tc>
          <w:tcPr>
            <w:tcW w:w="5637" w:type="dxa"/>
          </w:tcPr>
          <w:p w:rsidR="00746914" w:rsidRPr="00AD5A90" w:rsidRDefault="00746914" w:rsidP="000901AE">
            <w:pPr>
              <w:rPr>
                <w:rFonts w:ascii="Tahoma" w:hAnsi="Tahoma" w:cs="Tahoma"/>
                <w:bCs/>
                <w:sz w:val="22"/>
                <w:szCs w:val="22"/>
              </w:rPr>
            </w:pPr>
            <w:proofErr w:type="spellStart"/>
            <w:proofErr w:type="gramStart"/>
            <w:r w:rsidRPr="00AD5A90">
              <w:rPr>
                <w:rFonts w:ascii="Tahoma" w:hAnsi="Tahoma" w:cs="Tahoma"/>
                <w:bCs/>
                <w:sz w:val="22"/>
                <w:szCs w:val="22"/>
              </w:rPr>
              <w:t>I.d</w:t>
            </w:r>
            <w:proofErr w:type="spellEnd"/>
            <w:proofErr w:type="gramEnd"/>
            <w:r w:rsidRPr="00AD5A90">
              <w:rPr>
                <w:rFonts w:ascii="Tahoma" w:hAnsi="Tahoma" w:cs="Tahoma"/>
                <w:bCs/>
                <w:sz w:val="22"/>
                <w:szCs w:val="22"/>
              </w:rPr>
              <w:t>) Ensino Médio Completo</w:t>
            </w:r>
          </w:p>
        </w:tc>
        <w:tc>
          <w:tcPr>
            <w:tcW w:w="1842" w:type="dxa"/>
          </w:tcPr>
          <w:p w:rsidR="00746914" w:rsidRPr="00AD5A90" w:rsidRDefault="00746914" w:rsidP="000901AE">
            <w:pPr>
              <w:jc w:val="center"/>
              <w:rPr>
                <w:rFonts w:ascii="Tahoma" w:hAnsi="Tahoma" w:cs="Tahoma"/>
                <w:bCs/>
                <w:sz w:val="22"/>
                <w:szCs w:val="22"/>
              </w:rPr>
            </w:pPr>
            <w:r w:rsidRPr="00AD5A90">
              <w:rPr>
                <w:rFonts w:ascii="Tahoma" w:hAnsi="Tahoma" w:cs="Tahoma"/>
                <w:bCs/>
                <w:sz w:val="22"/>
                <w:szCs w:val="22"/>
              </w:rPr>
              <w:t>50</w:t>
            </w:r>
          </w:p>
        </w:tc>
        <w:tc>
          <w:tcPr>
            <w:tcW w:w="1732" w:type="dxa"/>
          </w:tcPr>
          <w:p w:rsidR="00746914" w:rsidRPr="00AD5A90" w:rsidRDefault="00746914" w:rsidP="000901AE">
            <w:pPr>
              <w:rPr>
                <w:rFonts w:ascii="Tahoma" w:hAnsi="Tahoma" w:cs="Tahoma"/>
                <w:bCs/>
                <w:sz w:val="22"/>
                <w:szCs w:val="22"/>
              </w:rPr>
            </w:pPr>
          </w:p>
        </w:tc>
      </w:tr>
      <w:tr w:rsidR="00746914" w:rsidTr="000901AE">
        <w:tc>
          <w:tcPr>
            <w:tcW w:w="5637" w:type="dxa"/>
          </w:tcPr>
          <w:p w:rsidR="00746914" w:rsidRDefault="00746914" w:rsidP="000901AE">
            <w:pPr>
              <w:rPr>
                <w:rFonts w:ascii="Tahoma" w:hAnsi="Tahoma" w:cs="Tahoma"/>
                <w:b/>
                <w:bCs/>
                <w:sz w:val="22"/>
                <w:szCs w:val="22"/>
              </w:rPr>
            </w:pPr>
          </w:p>
          <w:p w:rsidR="00746914" w:rsidRPr="00AD5A90" w:rsidRDefault="00746914" w:rsidP="000901AE">
            <w:pPr>
              <w:rPr>
                <w:rFonts w:ascii="Tahoma" w:hAnsi="Tahoma" w:cs="Tahoma"/>
                <w:b/>
                <w:bCs/>
                <w:sz w:val="22"/>
                <w:szCs w:val="22"/>
              </w:rPr>
            </w:pPr>
            <w:proofErr w:type="spellStart"/>
            <w:proofErr w:type="gramStart"/>
            <w:r w:rsidRPr="00AD5A90">
              <w:rPr>
                <w:rFonts w:ascii="Tahoma" w:hAnsi="Tahoma" w:cs="Tahoma"/>
                <w:b/>
                <w:bCs/>
                <w:sz w:val="22"/>
                <w:szCs w:val="22"/>
              </w:rPr>
              <w:t>II.</w:t>
            </w:r>
            <w:proofErr w:type="gramEnd"/>
            <w:r w:rsidRPr="00AD5A90">
              <w:rPr>
                <w:rFonts w:ascii="Tahoma" w:hAnsi="Tahoma" w:cs="Tahoma"/>
                <w:b/>
                <w:bCs/>
                <w:sz w:val="22"/>
                <w:szCs w:val="22"/>
              </w:rPr>
              <w:t>Experiência</w:t>
            </w:r>
            <w:proofErr w:type="spellEnd"/>
            <w:r w:rsidRPr="00AD5A90">
              <w:rPr>
                <w:rFonts w:ascii="Tahoma" w:hAnsi="Tahoma" w:cs="Tahoma"/>
                <w:b/>
                <w:bCs/>
                <w:sz w:val="22"/>
                <w:szCs w:val="22"/>
              </w:rPr>
              <w:t xml:space="preserve"> na função</w:t>
            </w:r>
          </w:p>
        </w:tc>
        <w:tc>
          <w:tcPr>
            <w:tcW w:w="1842" w:type="dxa"/>
          </w:tcPr>
          <w:p w:rsidR="00746914" w:rsidRPr="00AD5A90" w:rsidRDefault="00746914" w:rsidP="000901AE">
            <w:pPr>
              <w:rPr>
                <w:rFonts w:ascii="Tahoma" w:hAnsi="Tahoma" w:cs="Tahoma"/>
                <w:bCs/>
                <w:sz w:val="22"/>
                <w:szCs w:val="22"/>
              </w:rPr>
            </w:pPr>
          </w:p>
        </w:tc>
        <w:tc>
          <w:tcPr>
            <w:tcW w:w="1732" w:type="dxa"/>
          </w:tcPr>
          <w:p w:rsidR="00746914" w:rsidRPr="00AD5A90" w:rsidRDefault="00746914" w:rsidP="000901AE">
            <w:pPr>
              <w:rPr>
                <w:rFonts w:ascii="Tahoma" w:hAnsi="Tahoma" w:cs="Tahoma"/>
                <w:bCs/>
                <w:sz w:val="22"/>
                <w:szCs w:val="22"/>
              </w:rPr>
            </w:pPr>
          </w:p>
        </w:tc>
      </w:tr>
      <w:tr w:rsidR="00746914" w:rsidTr="000901AE">
        <w:tc>
          <w:tcPr>
            <w:tcW w:w="5637" w:type="dxa"/>
          </w:tcPr>
          <w:p w:rsidR="00746914" w:rsidRPr="00AD5A90" w:rsidRDefault="00746914" w:rsidP="000901AE">
            <w:pPr>
              <w:rPr>
                <w:rFonts w:ascii="Tahoma" w:hAnsi="Tahoma" w:cs="Tahoma"/>
                <w:bCs/>
                <w:sz w:val="22"/>
                <w:szCs w:val="22"/>
              </w:rPr>
            </w:pPr>
            <w:proofErr w:type="spellStart"/>
            <w:proofErr w:type="gramStart"/>
            <w:r w:rsidRPr="00AD5A90">
              <w:rPr>
                <w:rFonts w:ascii="Tahoma" w:hAnsi="Tahoma" w:cs="Tahoma"/>
                <w:bCs/>
                <w:sz w:val="22"/>
                <w:szCs w:val="22"/>
              </w:rPr>
              <w:t>II.</w:t>
            </w:r>
            <w:proofErr w:type="gramEnd"/>
            <w:r w:rsidRPr="00AD5A90">
              <w:rPr>
                <w:rFonts w:ascii="Tahoma" w:hAnsi="Tahoma" w:cs="Tahoma"/>
                <w:bCs/>
                <w:sz w:val="22"/>
                <w:szCs w:val="22"/>
              </w:rPr>
              <w:t>Experiência</w:t>
            </w:r>
            <w:proofErr w:type="spellEnd"/>
            <w:r w:rsidRPr="00AD5A90">
              <w:rPr>
                <w:rFonts w:ascii="Tahoma" w:hAnsi="Tahoma" w:cs="Tahoma"/>
                <w:bCs/>
                <w:sz w:val="22"/>
                <w:szCs w:val="22"/>
              </w:rPr>
              <w:t xml:space="preserve"> comprovada </w:t>
            </w:r>
            <w:r w:rsidRPr="00AD5A90">
              <w:rPr>
                <w:rFonts w:ascii="Tahoma" w:hAnsi="Tahoma" w:cs="Tahoma"/>
                <w:b/>
                <w:bCs/>
                <w:sz w:val="22"/>
                <w:szCs w:val="22"/>
              </w:rPr>
              <w:t>na função</w:t>
            </w:r>
            <w:r w:rsidRPr="00AD5A90">
              <w:rPr>
                <w:rFonts w:ascii="Tahoma" w:hAnsi="Tahoma" w:cs="Tahoma"/>
                <w:bCs/>
                <w:sz w:val="22"/>
                <w:szCs w:val="22"/>
              </w:rPr>
              <w:t xml:space="preserve"> em que se inscreveu mediante apresentação de Certidões, Carteira de Trabalho e/ou Outros que comprove recolhimento do INSS, computados </w:t>
            </w:r>
            <w:r w:rsidRPr="00AD5A90">
              <w:rPr>
                <w:rFonts w:ascii="Tahoma" w:hAnsi="Tahoma" w:cs="Tahoma"/>
                <w:b/>
                <w:bCs/>
                <w:sz w:val="22"/>
                <w:szCs w:val="22"/>
              </w:rPr>
              <w:t>por mês de trabalho.</w:t>
            </w:r>
          </w:p>
        </w:tc>
        <w:tc>
          <w:tcPr>
            <w:tcW w:w="1842" w:type="dxa"/>
          </w:tcPr>
          <w:p w:rsidR="00746914" w:rsidRPr="00AD5A90" w:rsidRDefault="00746914" w:rsidP="000901AE">
            <w:pPr>
              <w:rPr>
                <w:rFonts w:ascii="Tahoma" w:hAnsi="Tahoma" w:cs="Tahoma"/>
                <w:bCs/>
                <w:sz w:val="22"/>
                <w:szCs w:val="22"/>
              </w:rPr>
            </w:pPr>
            <w:r w:rsidRPr="00AD5A90">
              <w:rPr>
                <w:rFonts w:ascii="Tahoma" w:hAnsi="Tahoma" w:cs="Tahoma"/>
                <w:bCs/>
                <w:sz w:val="22"/>
                <w:szCs w:val="22"/>
              </w:rPr>
              <w:t>0,5 (por mês)</w:t>
            </w:r>
          </w:p>
        </w:tc>
        <w:tc>
          <w:tcPr>
            <w:tcW w:w="1732" w:type="dxa"/>
          </w:tcPr>
          <w:p w:rsidR="00746914" w:rsidRPr="00AD5A90" w:rsidRDefault="00746914" w:rsidP="000901AE">
            <w:pPr>
              <w:jc w:val="center"/>
              <w:rPr>
                <w:rFonts w:ascii="Tahoma" w:hAnsi="Tahoma" w:cs="Tahoma"/>
                <w:bCs/>
                <w:sz w:val="22"/>
                <w:szCs w:val="22"/>
              </w:rPr>
            </w:pPr>
            <w:r w:rsidRPr="00AD5A90">
              <w:rPr>
                <w:rFonts w:ascii="Tahoma" w:hAnsi="Tahoma" w:cs="Tahoma"/>
                <w:bCs/>
                <w:sz w:val="22"/>
                <w:szCs w:val="22"/>
              </w:rPr>
              <w:t>30</w:t>
            </w:r>
          </w:p>
        </w:tc>
      </w:tr>
      <w:tr w:rsidR="00746914" w:rsidRPr="00C8542C" w:rsidTr="000901AE">
        <w:tc>
          <w:tcPr>
            <w:tcW w:w="5637" w:type="dxa"/>
          </w:tcPr>
          <w:p w:rsidR="00746914" w:rsidRDefault="00746914" w:rsidP="000901AE">
            <w:pPr>
              <w:rPr>
                <w:rFonts w:ascii="Tahoma" w:hAnsi="Tahoma" w:cs="Tahoma"/>
                <w:b/>
                <w:bCs/>
                <w:sz w:val="22"/>
                <w:szCs w:val="22"/>
              </w:rPr>
            </w:pPr>
          </w:p>
          <w:p w:rsidR="00746914" w:rsidRPr="00AD5A90" w:rsidRDefault="00746914" w:rsidP="000901AE">
            <w:pPr>
              <w:rPr>
                <w:rFonts w:ascii="Tahoma" w:hAnsi="Tahoma" w:cs="Tahoma"/>
                <w:b/>
                <w:bCs/>
                <w:sz w:val="22"/>
                <w:szCs w:val="22"/>
              </w:rPr>
            </w:pPr>
            <w:proofErr w:type="spellStart"/>
            <w:proofErr w:type="gramStart"/>
            <w:r w:rsidRPr="00AD5A90">
              <w:rPr>
                <w:rFonts w:ascii="Tahoma" w:hAnsi="Tahoma" w:cs="Tahoma"/>
                <w:b/>
                <w:bCs/>
                <w:sz w:val="22"/>
                <w:szCs w:val="22"/>
              </w:rPr>
              <w:t>III.</w:t>
            </w:r>
            <w:proofErr w:type="gramEnd"/>
            <w:r w:rsidRPr="00AD5A90">
              <w:rPr>
                <w:rFonts w:ascii="Tahoma" w:hAnsi="Tahoma" w:cs="Tahoma"/>
                <w:b/>
                <w:bCs/>
                <w:sz w:val="22"/>
                <w:szCs w:val="22"/>
              </w:rPr>
              <w:t>Cursos</w:t>
            </w:r>
            <w:proofErr w:type="spellEnd"/>
            <w:r w:rsidRPr="00AD5A90">
              <w:rPr>
                <w:rFonts w:ascii="Tahoma" w:hAnsi="Tahoma" w:cs="Tahoma"/>
                <w:b/>
                <w:bCs/>
                <w:sz w:val="22"/>
                <w:szCs w:val="22"/>
              </w:rPr>
              <w:t xml:space="preserve"> de qualificação na área em que se inscreveu.</w:t>
            </w:r>
          </w:p>
        </w:tc>
        <w:tc>
          <w:tcPr>
            <w:tcW w:w="1842" w:type="dxa"/>
          </w:tcPr>
          <w:p w:rsidR="00746914" w:rsidRPr="00AD5A90" w:rsidRDefault="00746914" w:rsidP="000901AE">
            <w:pPr>
              <w:rPr>
                <w:rFonts w:ascii="Tahoma" w:hAnsi="Tahoma" w:cs="Tahoma"/>
                <w:b/>
                <w:bCs/>
                <w:sz w:val="22"/>
                <w:szCs w:val="22"/>
              </w:rPr>
            </w:pPr>
          </w:p>
        </w:tc>
        <w:tc>
          <w:tcPr>
            <w:tcW w:w="1732" w:type="dxa"/>
          </w:tcPr>
          <w:p w:rsidR="00746914" w:rsidRPr="00AD5A90" w:rsidRDefault="00746914" w:rsidP="000901AE">
            <w:pPr>
              <w:rPr>
                <w:rFonts w:ascii="Tahoma" w:hAnsi="Tahoma" w:cs="Tahoma"/>
                <w:b/>
                <w:bCs/>
                <w:sz w:val="22"/>
                <w:szCs w:val="22"/>
              </w:rPr>
            </w:pPr>
          </w:p>
        </w:tc>
      </w:tr>
      <w:tr w:rsidR="00746914" w:rsidTr="000901AE">
        <w:tc>
          <w:tcPr>
            <w:tcW w:w="5637" w:type="dxa"/>
          </w:tcPr>
          <w:p w:rsidR="00746914" w:rsidRPr="00AD5A90" w:rsidRDefault="00746914" w:rsidP="000901AE">
            <w:pPr>
              <w:rPr>
                <w:rFonts w:ascii="Tahoma" w:hAnsi="Tahoma" w:cs="Tahoma"/>
                <w:bCs/>
                <w:sz w:val="22"/>
                <w:szCs w:val="22"/>
              </w:rPr>
            </w:pPr>
            <w:proofErr w:type="spellStart"/>
            <w:proofErr w:type="gramStart"/>
            <w:r w:rsidRPr="00AD5A90">
              <w:rPr>
                <w:rFonts w:ascii="Tahoma" w:hAnsi="Tahoma" w:cs="Tahoma"/>
                <w:bCs/>
                <w:sz w:val="22"/>
                <w:szCs w:val="22"/>
              </w:rPr>
              <w:t>III.</w:t>
            </w:r>
            <w:proofErr w:type="gramEnd"/>
            <w:r w:rsidRPr="00AD5A90">
              <w:rPr>
                <w:rFonts w:ascii="Tahoma" w:hAnsi="Tahoma" w:cs="Tahoma"/>
                <w:bCs/>
                <w:sz w:val="22"/>
                <w:szCs w:val="22"/>
              </w:rPr>
              <w:t>a</w:t>
            </w:r>
            <w:proofErr w:type="spellEnd"/>
            <w:r w:rsidRPr="00AD5A90">
              <w:rPr>
                <w:rFonts w:ascii="Tahoma" w:hAnsi="Tahoma" w:cs="Tahoma"/>
                <w:bCs/>
                <w:sz w:val="22"/>
                <w:szCs w:val="22"/>
              </w:rPr>
              <w:t>) de 8 a 20 horas</w:t>
            </w:r>
          </w:p>
        </w:tc>
        <w:tc>
          <w:tcPr>
            <w:tcW w:w="1842" w:type="dxa"/>
          </w:tcPr>
          <w:p w:rsidR="00746914" w:rsidRPr="00AD5A90" w:rsidRDefault="00746914" w:rsidP="000901AE">
            <w:pPr>
              <w:jc w:val="center"/>
              <w:rPr>
                <w:rFonts w:ascii="Tahoma" w:hAnsi="Tahoma" w:cs="Tahoma"/>
                <w:bCs/>
                <w:sz w:val="22"/>
                <w:szCs w:val="22"/>
              </w:rPr>
            </w:pPr>
            <w:proofErr w:type="gramStart"/>
            <w:r w:rsidRPr="00AD5A90">
              <w:rPr>
                <w:rFonts w:ascii="Tahoma" w:hAnsi="Tahoma" w:cs="Tahoma"/>
                <w:bCs/>
                <w:sz w:val="22"/>
                <w:szCs w:val="22"/>
              </w:rPr>
              <w:t>1</w:t>
            </w:r>
            <w:proofErr w:type="gramEnd"/>
          </w:p>
        </w:tc>
        <w:tc>
          <w:tcPr>
            <w:tcW w:w="1732" w:type="dxa"/>
          </w:tcPr>
          <w:p w:rsidR="00746914" w:rsidRPr="00AD5A90" w:rsidRDefault="00746914" w:rsidP="000901AE">
            <w:pPr>
              <w:rPr>
                <w:rFonts w:ascii="Tahoma" w:hAnsi="Tahoma" w:cs="Tahoma"/>
                <w:bCs/>
                <w:sz w:val="22"/>
                <w:szCs w:val="22"/>
              </w:rPr>
            </w:pPr>
          </w:p>
        </w:tc>
      </w:tr>
      <w:tr w:rsidR="00746914" w:rsidTr="000901AE">
        <w:tc>
          <w:tcPr>
            <w:tcW w:w="5637" w:type="dxa"/>
          </w:tcPr>
          <w:p w:rsidR="00746914" w:rsidRPr="00AD5A90" w:rsidRDefault="00746914" w:rsidP="000901AE">
            <w:pPr>
              <w:rPr>
                <w:rFonts w:ascii="Tahoma" w:hAnsi="Tahoma" w:cs="Tahoma"/>
                <w:bCs/>
                <w:sz w:val="22"/>
                <w:szCs w:val="22"/>
              </w:rPr>
            </w:pPr>
            <w:proofErr w:type="spellStart"/>
            <w:proofErr w:type="gramStart"/>
            <w:r w:rsidRPr="00AD5A90">
              <w:rPr>
                <w:rFonts w:ascii="Tahoma" w:hAnsi="Tahoma" w:cs="Tahoma"/>
                <w:bCs/>
                <w:sz w:val="22"/>
                <w:szCs w:val="22"/>
              </w:rPr>
              <w:t>III.</w:t>
            </w:r>
            <w:proofErr w:type="gramEnd"/>
            <w:r w:rsidRPr="00AD5A90">
              <w:rPr>
                <w:rFonts w:ascii="Tahoma" w:hAnsi="Tahoma" w:cs="Tahoma"/>
                <w:bCs/>
                <w:sz w:val="22"/>
                <w:szCs w:val="22"/>
              </w:rPr>
              <w:t>b</w:t>
            </w:r>
            <w:proofErr w:type="spellEnd"/>
            <w:r w:rsidRPr="00AD5A90">
              <w:rPr>
                <w:rFonts w:ascii="Tahoma" w:hAnsi="Tahoma" w:cs="Tahoma"/>
                <w:bCs/>
                <w:sz w:val="22"/>
                <w:szCs w:val="22"/>
              </w:rPr>
              <w:t>) de 21 a 40 horas</w:t>
            </w:r>
          </w:p>
        </w:tc>
        <w:tc>
          <w:tcPr>
            <w:tcW w:w="1842" w:type="dxa"/>
          </w:tcPr>
          <w:p w:rsidR="00746914" w:rsidRPr="00AD5A90" w:rsidRDefault="00746914" w:rsidP="000901AE">
            <w:pPr>
              <w:jc w:val="center"/>
              <w:rPr>
                <w:rFonts w:ascii="Tahoma" w:hAnsi="Tahoma" w:cs="Tahoma"/>
                <w:bCs/>
                <w:sz w:val="22"/>
                <w:szCs w:val="22"/>
              </w:rPr>
            </w:pPr>
            <w:proofErr w:type="gramStart"/>
            <w:r w:rsidRPr="00AD5A90">
              <w:rPr>
                <w:rFonts w:ascii="Tahoma" w:hAnsi="Tahoma" w:cs="Tahoma"/>
                <w:bCs/>
                <w:sz w:val="22"/>
                <w:szCs w:val="22"/>
              </w:rPr>
              <w:t>2</w:t>
            </w:r>
            <w:proofErr w:type="gramEnd"/>
          </w:p>
        </w:tc>
        <w:tc>
          <w:tcPr>
            <w:tcW w:w="1732" w:type="dxa"/>
          </w:tcPr>
          <w:p w:rsidR="00746914" w:rsidRPr="00AD5A90" w:rsidRDefault="00746914" w:rsidP="000901AE">
            <w:pPr>
              <w:rPr>
                <w:rFonts w:ascii="Tahoma" w:hAnsi="Tahoma" w:cs="Tahoma"/>
                <w:bCs/>
                <w:sz w:val="22"/>
                <w:szCs w:val="22"/>
              </w:rPr>
            </w:pPr>
          </w:p>
        </w:tc>
      </w:tr>
      <w:tr w:rsidR="00746914" w:rsidTr="000901AE">
        <w:tc>
          <w:tcPr>
            <w:tcW w:w="5637" w:type="dxa"/>
          </w:tcPr>
          <w:p w:rsidR="00746914" w:rsidRPr="00AD5A90" w:rsidRDefault="00746914" w:rsidP="000901AE">
            <w:pPr>
              <w:rPr>
                <w:rFonts w:ascii="Tahoma" w:hAnsi="Tahoma" w:cs="Tahoma"/>
                <w:bCs/>
                <w:sz w:val="22"/>
                <w:szCs w:val="22"/>
              </w:rPr>
            </w:pPr>
            <w:proofErr w:type="spellStart"/>
            <w:proofErr w:type="gramStart"/>
            <w:r w:rsidRPr="00AD5A90">
              <w:rPr>
                <w:rFonts w:ascii="Tahoma" w:hAnsi="Tahoma" w:cs="Tahoma"/>
                <w:bCs/>
                <w:sz w:val="22"/>
                <w:szCs w:val="22"/>
              </w:rPr>
              <w:t>III.</w:t>
            </w:r>
            <w:proofErr w:type="gramEnd"/>
            <w:r w:rsidRPr="00AD5A90">
              <w:rPr>
                <w:rFonts w:ascii="Tahoma" w:hAnsi="Tahoma" w:cs="Tahoma"/>
                <w:bCs/>
                <w:sz w:val="22"/>
                <w:szCs w:val="22"/>
              </w:rPr>
              <w:t>c</w:t>
            </w:r>
            <w:proofErr w:type="spellEnd"/>
            <w:r w:rsidRPr="00AD5A90">
              <w:rPr>
                <w:rFonts w:ascii="Tahoma" w:hAnsi="Tahoma" w:cs="Tahoma"/>
                <w:bCs/>
                <w:sz w:val="22"/>
                <w:szCs w:val="22"/>
              </w:rPr>
              <w:t>) de 41 a 60 horas</w:t>
            </w:r>
          </w:p>
        </w:tc>
        <w:tc>
          <w:tcPr>
            <w:tcW w:w="1842" w:type="dxa"/>
          </w:tcPr>
          <w:p w:rsidR="00746914" w:rsidRPr="00AD5A90" w:rsidRDefault="00746914" w:rsidP="000901AE">
            <w:pPr>
              <w:jc w:val="center"/>
              <w:rPr>
                <w:rFonts w:ascii="Tahoma" w:hAnsi="Tahoma" w:cs="Tahoma"/>
                <w:bCs/>
                <w:sz w:val="22"/>
                <w:szCs w:val="22"/>
              </w:rPr>
            </w:pPr>
            <w:proofErr w:type="gramStart"/>
            <w:r w:rsidRPr="00AD5A90">
              <w:rPr>
                <w:rFonts w:ascii="Tahoma" w:hAnsi="Tahoma" w:cs="Tahoma"/>
                <w:bCs/>
                <w:sz w:val="22"/>
                <w:szCs w:val="22"/>
              </w:rPr>
              <w:t>3</w:t>
            </w:r>
            <w:proofErr w:type="gramEnd"/>
          </w:p>
        </w:tc>
        <w:tc>
          <w:tcPr>
            <w:tcW w:w="1732" w:type="dxa"/>
          </w:tcPr>
          <w:p w:rsidR="00746914" w:rsidRPr="00AD5A90" w:rsidRDefault="00746914" w:rsidP="000901AE">
            <w:pPr>
              <w:jc w:val="center"/>
              <w:rPr>
                <w:rFonts w:ascii="Tahoma" w:hAnsi="Tahoma" w:cs="Tahoma"/>
                <w:bCs/>
                <w:sz w:val="22"/>
                <w:szCs w:val="22"/>
              </w:rPr>
            </w:pPr>
            <w:r>
              <w:rPr>
                <w:rFonts w:ascii="Tahoma" w:hAnsi="Tahoma" w:cs="Tahoma"/>
                <w:bCs/>
                <w:sz w:val="22"/>
                <w:szCs w:val="22"/>
              </w:rPr>
              <w:t>20</w:t>
            </w:r>
          </w:p>
        </w:tc>
      </w:tr>
      <w:tr w:rsidR="00746914" w:rsidTr="000901AE">
        <w:tc>
          <w:tcPr>
            <w:tcW w:w="5637" w:type="dxa"/>
          </w:tcPr>
          <w:p w:rsidR="00746914" w:rsidRPr="00AD5A90" w:rsidRDefault="00746914" w:rsidP="000901AE">
            <w:pPr>
              <w:rPr>
                <w:rFonts w:ascii="Tahoma" w:hAnsi="Tahoma" w:cs="Tahoma"/>
                <w:bCs/>
                <w:sz w:val="22"/>
                <w:szCs w:val="22"/>
              </w:rPr>
            </w:pPr>
            <w:proofErr w:type="spellStart"/>
            <w:proofErr w:type="gramStart"/>
            <w:r w:rsidRPr="00AD5A90">
              <w:rPr>
                <w:rFonts w:ascii="Tahoma" w:hAnsi="Tahoma" w:cs="Tahoma"/>
                <w:bCs/>
                <w:sz w:val="22"/>
                <w:szCs w:val="22"/>
              </w:rPr>
              <w:t>III.</w:t>
            </w:r>
            <w:proofErr w:type="gramEnd"/>
            <w:r w:rsidRPr="00AD5A90">
              <w:rPr>
                <w:rFonts w:ascii="Tahoma" w:hAnsi="Tahoma" w:cs="Tahoma"/>
                <w:bCs/>
                <w:sz w:val="22"/>
                <w:szCs w:val="22"/>
              </w:rPr>
              <w:t>d</w:t>
            </w:r>
            <w:proofErr w:type="spellEnd"/>
            <w:r w:rsidRPr="00AD5A90">
              <w:rPr>
                <w:rFonts w:ascii="Tahoma" w:hAnsi="Tahoma" w:cs="Tahoma"/>
                <w:bCs/>
                <w:sz w:val="22"/>
                <w:szCs w:val="22"/>
              </w:rPr>
              <w:t>) de 61 a 80 horas</w:t>
            </w:r>
          </w:p>
        </w:tc>
        <w:tc>
          <w:tcPr>
            <w:tcW w:w="1842" w:type="dxa"/>
          </w:tcPr>
          <w:p w:rsidR="00746914" w:rsidRPr="00AD5A90" w:rsidRDefault="00746914" w:rsidP="000901AE">
            <w:pPr>
              <w:jc w:val="center"/>
              <w:rPr>
                <w:rFonts w:ascii="Tahoma" w:hAnsi="Tahoma" w:cs="Tahoma"/>
                <w:bCs/>
                <w:sz w:val="22"/>
                <w:szCs w:val="22"/>
              </w:rPr>
            </w:pPr>
            <w:proofErr w:type="gramStart"/>
            <w:r w:rsidRPr="00AD5A90">
              <w:rPr>
                <w:rFonts w:ascii="Tahoma" w:hAnsi="Tahoma" w:cs="Tahoma"/>
                <w:bCs/>
                <w:sz w:val="22"/>
                <w:szCs w:val="22"/>
              </w:rPr>
              <w:t>4</w:t>
            </w:r>
            <w:proofErr w:type="gramEnd"/>
          </w:p>
        </w:tc>
        <w:tc>
          <w:tcPr>
            <w:tcW w:w="1732" w:type="dxa"/>
          </w:tcPr>
          <w:p w:rsidR="00746914" w:rsidRPr="00AD5A90" w:rsidRDefault="00746914" w:rsidP="000901AE">
            <w:pPr>
              <w:rPr>
                <w:rFonts w:ascii="Tahoma" w:hAnsi="Tahoma" w:cs="Tahoma"/>
                <w:bCs/>
                <w:sz w:val="22"/>
                <w:szCs w:val="22"/>
              </w:rPr>
            </w:pPr>
          </w:p>
        </w:tc>
      </w:tr>
      <w:tr w:rsidR="00746914" w:rsidTr="000901AE">
        <w:tc>
          <w:tcPr>
            <w:tcW w:w="5637" w:type="dxa"/>
          </w:tcPr>
          <w:p w:rsidR="00746914" w:rsidRPr="00AD5A90" w:rsidRDefault="00746914" w:rsidP="000901AE">
            <w:pPr>
              <w:rPr>
                <w:rFonts w:ascii="Tahoma" w:hAnsi="Tahoma" w:cs="Tahoma"/>
                <w:bCs/>
                <w:sz w:val="22"/>
                <w:szCs w:val="22"/>
              </w:rPr>
            </w:pPr>
            <w:proofErr w:type="spellStart"/>
            <w:proofErr w:type="gramStart"/>
            <w:r w:rsidRPr="00AD5A90">
              <w:rPr>
                <w:rFonts w:ascii="Tahoma" w:hAnsi="Tahoma" w:cs="Tahoma"/>
                <w:bCs/>
                <w:sz w:val="22"/>
                <w:szCs w:val="22"/>
              </w:rPr>
              <w:t>III.</w:t>
            </w:r>
            <w:proofErr w:type="gramEnd"/>
            <w:r w:rsidRPr="00AD5A90">
              <w:rPr>
                <w:rFonts w:ascii="Tahoma" w:hAnsi="Tahoma" w:cs="Tahoma"/>
                <w:bCs/>
                <w:sz w:val="22"/>
                <w:szCs w:val="22"/>
              </w:rPr>
              <w:t>e</w:t>
            </w:r>
            <w:proofErr w:type="spellEnd"/>
            <w:r w:rsidRPr="00AD5A90">
              <w:rPr>
                <w:rFonts w:ascii="Tahoma" w:hAnsi="Tahoma" w:cs="Tahoma"/>
                <w:bCs/>
                <w:sz w:val="22"/>
                <w:szCs w:val="22"/>
              </w:rPr>
              <w:t>) acima de 80 horas</w:t>
            </w:r>
          </w:p>
        </w:tc>
        <w:tc>
          <w:tcPr>
            <w:tcW w:w="1842" w:type="dxa"/>
          </w:tcPr>
          <w:p w:rsidR="00746914" w:rsidRPr="00AD5A90" w:rsidRDefault="00746914" w:rsidP="000901AE">
            <w:pPr>
              <w:jc w:val="center"/>
              <w:rPr>
                <w:rFonts w:ascii="Tahoma" w:hAnsi="Tahoma" w:cs="Tahoma"/>
                <w:bCs/>
                <w:sz w:val="22"/>
                <w:szCs w:val="22"/>
              </w:rPr>
            </w:pPr>
            <w:proofErr w:type="gramStart"/>
            <w:r w:rsidRPr="00AD5A90">
              <w:rPr>
                <w:rFonts w:ascii="Tahoma" w:hAnsi="Tahoma" w:cs="Tahoma"/>
                <w:bCs/>
                <w:sz w:val="22"/>
                <w:szCs w:val="22"/>
              </w:rPr>
              <w:t>5</w:t>
            </w:r>
            <w:proofErr w:type="gramEnd"/>
          </w:p>
        </w:tc>
        <w:tc>
          <w:tcPr>
            <w:tcW w:w="1732" w:type="dxa"/>
          </w:tcPr>
          <w:p w:rsidR="00746914" w:rsidRPr="00AD5A90" w:rsidRDefault="00746914" w:rsidP="000901AE">
            <w:pPr>
              <w:rPr>
                <w:rFonts w:ascii="Tahoma" w:hAnsi="Tahoma" w:cs="Tahoma"/>
                <w:bCs/>
                <w:sz w:val="22"/>
                <w:szCs w:val="22"/>
              </w:rPr>
            </w:pPr>
          </w:p>
        </w:tc>
      </w:tr>
      <w:tr w:rsidR="00746914" w:rsidTr="000901AE">
        <w:tc>
          <w:tcPr>
            <w:tcW w:w="5637" w:type="dxa"/>
          </w:tcPr>
          <w:p w:rsidR="00746914" w:rsidRPr="00AD5A90" w:rsidRDefault="00746914" w:rsidP="000901AE">
            <w:pPr>
              <w:rPr>
                <w:rFonts w:ascii="Tahoma" w:hAnsi="Tahoma" w:cs="Tahoma"/>
                <w:bCs/>
                <w:sz w:val="22"/>
                <w:szCs w:val="22"/>
              </w:rPr>
            </w:pPr>
          </w:p>
        </w:tc>
        <w:tc>
          <w:tcPr>
            <w:tcW w:w="1842" w:type="dxa"/>
          </w:tcPr>
          <w:p w:rsidR="00746914" w:rsidRPr="00AD5A90" w:rsidRDefault="00746914" w:rsidP="000901AE">
            <w:pPr>
              <w:rPr>
                <w:rFonts w:ascii="Tahoma" w:hAnsi="Tahoma" w:cs="Tahoma"/>
                <w:bCs/>
                <w:sz w:val="22"/>
                <w:szCs w:val="22"/>
              </w:rPr>
            </w:pPr>
          </w:p>
        </w:tc>
        <w:tc>
          <w:tcPr>
            <w:tcW w:w="1732" w:type="dxa"/>
          </w:tcPr>
          <w:p w:rsidR="00746914" w:rsidRPr="00AD5A90" w:rsidRDefault="00746914" w:rsidP="000901AE">
            <w:pPr>
              <w:rPr>
                <w:rFonts w:ascii="Tahoma" w:hAnsi="Tahoma" w:cs="Tahoma"/>
                <w:bCs/>
                <w:sz w:val="22"/>
                <w:szCs w:val="22"/>
              </w:rPr>
            </w:pPr>
          </w:p>
        </w:tc>
      </w:tr>
      <w:tr w:rsidR="00746914" w:rsidTr="000901AE">
        <w:tc>
          <w:tcPr>
            <w:tcW w:w="5637" w:type="dxa"/>
          </w:tcPr>
          <w:p w:rsidR="00746914" w:rsidRPr="00AD5A90" w:rsidRDefault="00746914" w:rsidP="000901AE">
            <w:pPr>
              <w:rPr>
                <w:rFonts w:ascii="Tahoma" w:hAnsi="Tahoma" w:cs="Tahoma"/>
                <w:bCs/>
                <w:sz w:val="22"/>
                <w:szCs w:val="22"/>
              </w:rPr>
            </w:pPr>
          </w:p>
        </w:tc>
        <w:tc>
          <w:tcPr>
            <w:tcW w:w="1842" w:type="dxa"/>
          </w:tcPr>
          <w:p w:rsidR="00746914" w:rsidRPr="00AD5A90" w:rsidRDefault="00746914" w:rsidP="000901AE">
            <w:pPr>
              <w:rPr>
                <w:rFonts w:ascii="Tahoma" w:hAnsi="Tahoma" w:cs="Tahoma"/>
                <w:bCs/>
                <w:sz w:val="22"/>
                <w:szCs w:val="22"/>
              </w:rPr>
            </w:pPr>
          </w:p>
        </w:tc>
        <w:tc>
          <w:tcPr>
            <w:tcW w:w="1732" w:type="dxa"/>
          </w:tcPr>
          <w:p w:rsidR="00746914" w:rsidRPr="00AD5A90" w:rsidRDefault="00746914" w:rsidP="000901AE">
            <w:pPr>
              <w:rPr>
                <w:rFonts w:ascii="Tahoma" w:hAnsi="Tahoma" w:cs="Tahoma"/>
                <w:bCs/>
                <w:sz w:val="22"/>
                <w:szCs w:val="22"/>
              </w:rPr>
            </w:pPr>
          </w:p>
        </w:tc>
      </w:tr>
    </w:tbl>
    <w:p w:rsidR="00746914" w:rsidRDefault="00746914" w:rsidP="00746914">
      <w:pPr>
        <w:rPr>
          <w:rFonts w:ascii="Tahoma" w:hAnsi="Tahoma" w:cs="Tahoma"/>
          <w:bCs/>
        </w:rPr>
      </w:pPr>
    </w:p>
    <w:p w:rsidR="00746914" w:rsidRDefault="00746914" w:rsidP="00746914">
      <w:pPr>
        <w:rPr>
          <w:rFonts w:ascii="Tahoma" w:hAnsi="Tahoma" w:cs="Tahoma"/>
          <w:b/>
          <w:bCs/>
        </w:rPr>
      </w:pPr>
      <w:r w:rsidRPr="00A0206F">
        <w:rPr>
          <w:rFonts w:ascii="Tahoma" w:hAnsi="Tahoma" w:cs="Tahoma"/>
          <w:b/>
          <w:bCs/>
        </w:rPr>
        <w:t>Observações:</w:t>
      </w:r>
    </w:p>
    <w:p w:rsidR="00746914" w:rsidRDefault="00746914" w:rsidP="00746914">
      <w:pPr>
        <w:rPr>
          <w:rFonts w:ascii="Tahoma" w:hAnsi="Tahoma" w:cs="Tahoma"/>
          <w:b/>
          <w:bCs/>
        </w:rPr>
      </w:pPr>
    </w:p>
    <w:p w:rsidR="00746914" w:rsidRDefault="00746914" w:rsidP="00746914">
      <w:pPr>
        <w:rPr>
          <w:rFonts w:ascii="Tahoma" w:hAnsi="Tahoma" w:cs="Tahoma"/>
          <w:bCs/>
        </w:rPr>
      </w:pPr>
      <w:proofErr w:type="spellStart"/>
      <w:proofErr w:type="gramStart"/>
      <w:r>
        <w:rPr>
          <w:rFonts w:ascii="Tahoma" w:hAnsi="Tahoma" w:cs="Tahoma"/>
          <w:bCs/>
        </w:rPr>
        <w:t>I.</w:t>
      </w:r>
      <w:proofErr w:type="gramEnd"/>
      <w:r>
        <w:rPr>
          <w:rFonts w:ascii="Tahoma" w:hAnsi="Tahoma" w:cs="Tahoma"/>
          <w:bCs/>
        </w:rPr>
        <w:t>Itens</w:t>
      </w:r>
      <w:proofErr w:type="spellEnd"/>
      <w:r>
        <w:rPr>
          <w:rFonts w:ascii="Tahoma" w:hAnsi="Tahoma" w:cs="Tahoma"/>
          <w:bCs/>
        </w:rPr>
        <w:t xml:space="preserve"> referentes à escolaridade: não poderão ser cumulados os títulos.</w:t>
      </w:r>
    </w:p>
    <w:p w:rsidR="00746914" w:rsidRDefault="00746914" w:rsidP="00746914">
      <w:pPr>
        <w:rPr>
          <w:rFonts w:ascii="Tahoma" w:hAnsi="Tahoma" w:cs="Tahoma"/>
          <w:bCs/>
        </w:rPr>
      </w:pPr>
      <w:proofErr w:type="spellStart"/>
      <w:proofErr w:type="gramStart"/>
      <w:r>
        <w:rPr>
          <w:rFonts w:ascii="Tahoma" w:hAnsi="Tahoma" w:cs="Tahoma"/>
          <w:bCs/>
        </w:rPr>
        <w:t>II.</w:t>
      </w:r>
      <w:proofErr w:type="gramEnd"/>
      <w:r>
        <w:rPr>
          <w:rFonts w:ascii="Tahoma" w:hAnsi="Tahoma" w:cs="Tahoma"/>
          <w:bCs/>
        </w:rPr>
        <w:t>Para</w:t>
      </w:r>
      <w:proofErr w:type="spellEnd"/>
      <w:r>
        <w:rPr>
          <w:rFonts w:ascii="Tahoma" w:hAnsi="Tahoma" w:cs="Tahoma"/>
          <w:bCs/>
        </w:rPr>
        <w:t xml:space="preserve"> efeitos de cálculo, o mês será considerado como o período de 30 dias sucessivos.</w:t>
      </w:r>
    </w:p>
    <w:p w:rsidR="00746914" w:rsidRPr="00C604D1" w:rsidRDefault="00746914" w:rsidP="00746914">
      <w:pPr>
        <w:rPr>
          <w:rFonts w:ascii="Tahoma" w:hAnsi="Tahoma" w:cs="Tahoma"/>
          <w:b/>
          <w:bCs/>
        </w:rPr>
      </w:pPr>
      <w:proofErr w:type="spellStart"/>
      <w:proofErr w:type="gramStart"/>
      <w:r>
        <w:rPr>
          <w:rFonts w:ascii="Tahoma" w:hAnsi="Tahoma" w:cs="Tahoma"/>
          <w:b/>
          <w:bCs/>
        </w:rPr>
        <w:t>III</w:t>
      </w:r>
      <w:r w:rsidRPr="00C604D1">
        <w:rPr>
          <w:rFonts w:ascii="Tahoma" w:hAnsi="Tahoma" w:cs="Tahoma"/>
          <w:b/>
          <w:bCs/>
        </w:rPr>
        <w:t>.</w:t>
      </w:r>
      <w:proofErr w:type="gramEnd"/>
      <w:r w:rsidRPr="00C604D1">
        <w:rPr>
          <w:rFonts w:ascii="Tahoma" w:hAnsi="Tahoma" w:cs="Tahoma"/>
          <w:b/>
          <w:bCs/>
        </w:rPr>
        <w:t>Será</w:t>
      </w:r>
      <w:proofErr w:type="spellEnd"/>
      <w:r w:rsidRPr="00C604D1">
        <w:rPr>
          <w:rFonts w:ascii="Tahoma" w:hAnsi="Tahoma" w:cs="Tahoma"/>
          <w:b/>
          <w:bCs/>
        </w:rPr>
        <w:t xml:space="preserve"> desconsiderada a pontuação excedente ao máximo previsto em cada item.</w:t>
      </w:r>
    </w:p>
    <w:p w:rsidR="00047800" w:rsidRDefault="00047800" w:rsidP="00047800">
      <w:pPr>
        <w:tabs>
          <w:tab w:val="left" w:pos="1701"/>
        </w:tabs>
        <w:autoSpaceDE w:val="0"/>
        <w:spacing w:before="120" w:line="360" w:lineRule="auto"/>
        <w:jc w:val="both"/>
        <w:rPr>
          <w:rFonts w:ascii="Arial" w:hAnsi="Arial" w:cs="Arial"/>
          <w:color w:val="000000"/>
          <w:sz w:val="22"/>
          <w:szCs w:val="22"/>
          <w:lang w:eastAsia="ar-SA"/>
        </w:rPr>
      </w:pPr>
    </w:p>
    <w:p w:rsidR="00047800" w:rsidRDefault="00047800" w:rsidP="00047800">
      <w:pPr>
        <w:tabs>
          <w:tab w:val="left" w:pos="1701"/>
        </w:tabs>
        <w:autoSpaceDE w:val="0"/>
        <w:spacing w:before="120" w:line="360" w:lineRule="auto"/>
        <w:jc w:val="both"/>
        <w:rPr>
          <w:rFonts w:ascii="Arial" w:hAnsi="Arial" w:cs="Arial"/>
          <w:color w:val="000000"/>
          <w:sz w:val="22"/>
          <w:szCs w:val="22"/>
          <w:lang w:eastAsia="ar-SA"/>
        </w:rPr>
      </w:pPr>
    </w:p>
    <w:p w:rsidR="00047800" w:rsidRPr="00503B63" w:rsidRDefault="00047800" w:rsidP="00047800">
      <w:pPr>
        <w:tabs>
          <w:tab w:val="left" w:pos="1701"/>
        </w:tabs>
        <w:autoSpaceDE w:val="0"/>
        <w:spacing w:before="120" w:line="360" w:lineRule="auto"/>
        <w:jc w:val="both"/>
        <w:rPr>
          <w:rFonts w:ascii="Arial" w:hAnsi="Arial" w:cs="Arial"/>
          <w:b/>
          <w:color w:val="000000"/>
          <w:sz w:val="22"/>
          <w:szCs w:val="22"/>
          <w:lang w:eastAsia="ar-SA"/>
        </w:rPr>
      </w:pPr>
      <w:r w:rsidRPr="00503B63">
        <w:rPr>
          <w:rFonts w:ascii="Arial" w:hAnsi="Arial" w:cs="Arial"/>
          <w:b/>
          <w:color w:val="000000"/>
          <w:sz w:val="22"/>
          <w:szCs w:val="22"/>
          <w:lang w:eastAsia="ar-SA"/>
        </w:rPr>
        <w:t>7. ANÁLISE DOS CURRÍCULOS E DIVULGAÇÃO DO RESULTADO PRELIMINAR</w:t>
      </w:r>
    </w:p>
    <w:p w:rsidR="00047800" w:rsidRPr="00503B63"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503B63">
        <w:rPr>
          <w:rFonts w:ascii="Arial" w:hAnsi="Arial" w:cs="Arial"/>
          <w:b/>
          <w:color w:val="000000"/>
          <w:sz w:val="22"/>
          <w:szCs w:val="22"/>
          <w:lang w:eastAsia="ar-SA"/>
        </w:rPr>
        <w:t>7.1</w:t>
      </w:r>
      <w:r w:rsidRPr="00503B63">
        <w:rPr>
          <w:rFonts w:ascii="Arial" w:hAnsi="Arial" w:cs="Arial"/>
          <w:color w:val="000000"/>
          <w:sz w:val="22"/>
          <w:szCs w:val="22"/>
          <w:lang w:eastAsia="ar-SA"/>
        </w:rPr>
        <w:t xml:space="preserve"> No prazo de </w:t>
      </w:r>
      <w:r>
        <w:rPr>
          <w:rFonts w:ascii="Arial" w:hAnsi="Arial" w:cs="Arial"/>
          <w:color w:val="000000"/>
          <w:sz w:val="22"/>
          <w:szCs w:val="22"/>
          <w:lang w:eastAsia="ar-SA"/>
        </w:rPr>
        <w:t xml:space="preserve">dois </w:t>
      </w:r>
      <w:r w:rsidRPr="00503B63">
        <w:rPr>
          <w:rFonts w:ascii="Arial" w:hAnsi="Arial" w:cs="Arial"/>
          <w:color w:val="000000"/>
          <w:sz w:val="22"/>
          <w:szCs w:val="22"/>
          <w:lang w:eastAsia="ar-SA"/>
        </w:rPr>
        <w:t>dia</w:t>
      </w:r>
      <w:r>
        <w:rPr>
          <w:rFonts w:ascii="Arial" w:hAnsi="Arial" w:cs="Arial"/>
          <w:color w:val="000000"/>
          <w:sz w:val="22"/>
          <w:szCs w:val="22"/>
          <w:lang w:eastAsia="ar-SA"/>
        </w:rPr>
        <w:t>s</w:t>
      </w:r>
      <w:r w:rsidRPr="00503B63">
        <w:rPr>
          <w:rFonts w:ascii="Arial" w:hAnsi="Arial" w:cs="Arial"/>
          <w:color w:val="000000"/>
          <w:sz w:val="22"/>
          <w:szCs w:val="22"/>
          <w:lang w:eastAsia="ar-SA"/>
        </w:rPr>
        <w:t>, a Comissão deverá proceder à análise dos currículos.</w:t>
      </w:r>
    </w:p>
    <w:p w:rsidR="00047800" w:rsidRPr="00503B63" w:rsidRDefault="00047800" w:rsidP="00047800">
      <w:pPr>
        <w:tabs>
          <w:tab w:val="left" w:pos="1701"/>
        </w:tabs>
        <w:autoSpaceDE w:val="0"/>
        <w:spacing w:before="120" w:line="360" w:lineRule="auto"/>
        <w:jc w:val="both"/>
        <w:rPr>
          <w:rFonts w:ascii="Arial" w:hAnsi="Arial" w:cs="Arial"/>
          <w:color w:val="000000"/>
          <w:sz w:val="22"/>
          <w:szCs w:val="22"/>
          <w:lang w:eastAsia="ar-SA"/>
        </w:rPr>
      </w:pPr>
      <w:proofErr w:type="gramStart"/>
      <w:r w:rsidRPr="00503B63">
        <w:rPr>
          <w:rFonts w:ascii="Arial" w:hAnsi="Arial" w:cs="Arial"/>
          <w:b/>
          <w:bCs/>
          <w:color w:val="000000"/>
          <w:sz w:val="22"/>
          <w:szCs w:val="22"/>
          <w:lang w:eastAsia="ar-SA"/>
        </w:rPr>
        <w:t xml:space="preserve">7.2 </w:t>
      </w:r>
      <w:r w:rsidRPr="00503B63">
        <w:rPr>
          <w:rFonts w:ascii="Arial" w:hAnsi="Arial" w:cs="Arial"/>
          <w:color w:val="000000"/>
          <w:sz w:val="22"/>
          <w:szCs w:val="22"/>
          <w:lang w:eastAsia="ar-SA"/>
        </w:rPr>
        <w:t>Ultimada</w:t>
      </w:r>
      <w:proofErr w:type="gramEnd"/>
      <w:r w:rsidRPr="00503B63">
        <w:rPr>
          <w:rFonts w:ascii="Arial" w:hAnsi="Arial" w:cs="Arial"/>
          <w:color w:val="000000"/>
          <w:sz w:val="22"/>
          <w:szCs w:val="22"/>
          <w:lang w:eastAsia="ar-SA"/>
        </w:rPr>
        <w:t xml:space="preserve"> a identificação dos candidatos e a totalização das notas, o resultado preliminar será publicado no painel de publicações oficiais da Prefeitura Municipal e em meio eletrônico, se houver, abrindo-se o prazo para os candidatos apresentarem recursos, nos termos estabelecidos neste edital.</w:t>
      </w:r>
    </w:p>
    <w:p w:rsidR="00047800" w:rsidRPr="00503B63" w:rsidRDefault="00047800" w:rsidP="00047800">
      <w:pPr>
        <w:tabs>
          <w:tab w:val="left" w:pos="1701"/>
        </w:tabs>
        <w:autoSpaceDE w:val="0"/>
        <w:spacing w:before="120" w:line="360" w:lineRule="auto"/>
        <w:jc w:val="both"/>
        <w:rPr>
          <w:rFonts w:ascii="Arial" w:hAnsi="Arial"/>
          <w:b/>
          <w:bCs/>
          <w:sz w:val="22"/>
          <w:szCs w:val="20"/>
          <w:shd w:val="clear" w:color="auto" w:fill="FFFF00"/>
          <w:lang w:eastAsia="ar-SA"/>
        </w:rPr>
      </w:pPr>
    </w:p>
    <w:p w:rsidR="00047800" w:rsidRPr="00503B63" w:rsidRDefault="00047800" w:rsidP="00047800">
      <w:pPr>
        <w:tabs>
          <w:tab w:val="left" w:pos="1701"/>
        </w:tabs>
        <w:autoSpaceDE w:val="0"/>
        <w:spacing w:before="120" w:line="360" w:lineRule="auto"/>
        <w:jc w:val="both"/>
        <w:rPr>
          <w:rFonts w:ascii="Arial" w:hAnsi="Arial" w:cs="Arial"/>
          <w:b/>
          <w:color w:val="000000"/>
          <w:sz w:val="22"/>
          <w:szCs w:val="22"/>
          <w:lang w:eastAsia="ar-SA"/>
        </w:rPr>
      </w:pPr>
      <w:r w:rsidRPr="00503B63">
        <w:rPr>
          <w:rFonts w:ascii="Arial" w:hAnsi="Arial" w:cs="Arial"/>
          <w:b/>
          <w:color w:val="000000"/>
          <w:sz w:val="22"/>
          <w:szCs w:val="22"/>
          <w:lang w:eastAsia="ar-SA"/>
        </w:rPr>
        <w:t xml:space="preserve">8. RECURSOS </w:t>
      </w:r>
    </w:p>
    <w:p w:rsidR="00047800" w:rsidRPr="00503B63"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503B63">
        <w:rPr>
          <w:rFonts w:ascii="Arial" w:hAnsi="Arial" w:cs="Arial"/>
          <w:b/>
          <w:color w:val="000000"/>
          <w:sz w:val="22"/>
          <w:szCs w:val="22"/>
          <w:lang w:eastAsia="ar-SA"/>
        </w:rPr>
        <w:t>8.1</w:t>
      </w:r>
      <w:r w:rsidRPr="00503B63">
        <w:rPr>
          <w:rFonts w:ascii="Arial" w:hAnsi="Arial" w:cs="Arial"/>
          <w:color w:val="000000"/>
          <w:sz w:val="22"/>
          <w:szCs w:val="22"/>
          <w:lang w:eastAsia="ar-SA"/>
        </w:rPr>
        <w:t xml:space="preserve"> Da classificação preliminar dos candidatos </w:t>
      </w:r>
      <w:proofErr w:type="gramStart"/>
      <w:r w:rsidRPr="00503B63">
        <w:rPr>
          <w:rFonts w:ascii="Arial" w:hAnsi="Arial" w:cs="Arial"/>
          <w:color w:val="000000"/>
          <w:sz w:val="22"/>
          <w:szCs w:val="22"/>
          <w:lang w:eastAsia="ar-SA"/>
        </w:rPr>
        <w:t>é</w:t>
      </w:r>
      <w:proofErr w:type="gramEnd"/>
      <w:r w:rsidRPr="00503B63">
        <w:rPr>
          <w:rFonts w:ascii="Arial" w:hAnsi="Arial" w:cs="Arial"/>
          <w:color w:val="000000"/>
          <w:sz w:val="22"/>
          <w:szCs w:val="22"/>
          <w:lang w:eastAsia="ar-SA"/>
        </w:rPr>
        <w:t xml:space="preserve"> cabível recurso endereçado à Comissão, uma única vez, no prazo comum de um dia.</w:t>
      </w:r>
    </w:p>
    <w:p w:rsidR="00047800" w:rsidRPr="00503B63"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503B63">
        <w:rPr>
          <w:rFonts w:ascii="Arial" w:hAnsi="Arial" w:cs="Arial"/>
          <w:b/>
          <w:bCs/>
          <w:color w:val="000000"/>
          <w:sz w:val="22"/>
          <w:szCs w:val="22"/>
          <w:lang w:eastAsia="ar-SA"/>
        </w:rPr>
        <w:lastRenderedPageBreak/>
        <w:t xml:space="preserve">8.1.1 </w:t>
      </w:r>
      <w:r w:rsidRPr="00503B63">
        <w:rPr>
          <w:rFonts w:ascii="Arial" w:hAnsi="Arial" w:cs="Arial"/>
          <w:color w:val="000000"/>
          <w:sz w:val="22"/>
          <w:szCs w:val="22"/>
          <w:lang w:eastAsia="ar-SA"/>
        </w:rPr>
        <w:t>O recurso deverá conter a perfeita identificação do recorrente e as razões do pedido recursal.</w:t>
      </w:r>
    </w:p>
    <w:p w:rsidR="00047800" w:rsidRPr="00503B63"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503B63">
        <w:rPr>
          <w:rFonts w:ascii="Arial" w:hAnsi="Arial" w:cs="Arial"/>
          <w:b/>
          <w:bCs/>
          <w:color w:val="000000"/>
          <w:sz w:val="22"/>
          <w:szCs w:val="22"/>
          <w:lang w:eastAsia="ar-SA"/>
        </w:rPr>
        <w:t xml:space="preserve">8.1.2 </w:t>
      </w:r>
      <w:r w:rsidRPr="00503B63">
        <w:rPr>
          <w:rFonts w:ascii="Arial" w:hAnsi="Arial" w:cs="Arial"/>
          <w:color w:val="000000"/>
          <w:sz w:val="22"/>
          <w:szCs w:val="22"/>
          <w:lang w:eastAsia="ar-SA"/>
        </w:rPr>
        <w:t>Será possibilitada vista dos currículos e documentos na presença da Comissão, permitindo-se anotações.</w:t>
      </w:r>
    </w:p>
    <w:p w:rsidR="00047800" w:rsidRPr="00503B63"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503B63">
        <w:rPr>
          <w:rFonts w:ascii="Arial" w:hAnsi="Arial" w:cs="Arial"/>
          <w:b/>
          <w:bCs/>
          <w:color w:val="000000"/>
          <w:sz w:val="22"/>
          <w:szCs w:val="22"/>
          <w:lang w:eastAsia="ar-SA"/>
        </w:rPr>
        <w:t xml:space="preserve">8.1.3 </w:t>
      </w:r>
      <w:r w:rsidRPr="00503B63">
        <w:rPr>
          <w:rFonts w:ascii="Arial" w:hAnsi="Arial" w:cs="Arial"/>
          <w:color w:val="000000"/>
          <w:sz w:val="22"/>
          <w:szCs w:val="22"/>
          <w:lang w:eastAsia="ar-SA"/>
        </w:rPr>
        <w:t>Havendo a reconsideração da decisão classificatória pela Comissão, o nome do candidato passará a constar no rol de selecionados.</w:t>
      </w:r>
    </w:p>
    <w:p w:rsidR="00047800" w:rsidRPr="00503B63"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503B63">
        <w:rPr>
          <w:rFonts w:ascii="Arial" w:hAnsi="Arial" w:cs="Arial"/>
          <w:b/>
          <w:bCs/>
          <w:color w:val="000000"/>
          <w:sz w:val="22"/>
          <w:szCs w:val="22"/>
          <w:lang w:eastAsia="ar-SA"/>
        </w:rPr>
        <w:t xml:space="preserve">8.1.4 </w:t>
      </w:r>
      <w:r w:rsidRPr="00503B63">
        <w:rPr>
          <w:rFonts w:ascii="Arial" w:hAnsi="Arial" w:cs="Arial"/>
          <w:color w:val="000000"/>
          <w:sz w:val="22"/>
          <w:szCs w:val="22"/>
          <w:lang w:eastAsia="ar-SA"/>
        </w:rPr>
        <w:t>Sendo mantida a decisão da Comissão, o recurso será encaminhado ao Prefeito Municipal para julgamento, no prazo de um dia, cuja decisão deverá ser motivada.</w:t>
      </w:r>
    </w:p>
    <w:p w:rsidR="00047800" w:rsidRDefault="00047800" w:rsidP="00047800">
      <w:pPr>
        <w:tabs>
          <w:tab w:val="left" w:pos="1701"/>
        </w:tabs>
        <w:autoSpaceDE w:val="0"/>
        <w:spacing w:before="120" w:line="360" w:lineRule="auto"/>
        <w:jc w:val="both"/>
        <w:rPr>
          <w:rFonts w:ascii="Arial" w:hAnsi="Arial"/>
          <w:b/>
          <w:bCs/>
          <w:sz w:val="22"/>
          <w:szCs w:val="20"/>
          <w:shd w:val="clear" w:color="auto" w:fill="FFFF00"/>
          <w:lang w:eastAsia="ar-SA"/>
        </w:rPr>
      </w:pPr>
    </w:p>
    <w:p w:rsidR="00047800" w:rsidRPr="00503B63" w:rsidRDefault="00047800" w:rsidP="00047800">
      <w:pPr>
        <w:tabs>
          <w:tab w:val="left" w:pos="1701"/>
        </w:tabs>
        <w:autoSpaceDE w:val="0"/>
        <w:spacing w:before="120" w:line="360" w:lineRule="auto"/>
        <w:jc w:val="both"/>
        <w:rPr>
          <w:rFonts w:ascii="Arial" w:hAnsi="Arial" w:cs="Arial"/>
          <w:b/>
          <w:color w:val="000000"/>
          <w:sz w:val="22"/>
          <w:szCs w:val="22"/>
          <w:lang w:eastAsia="ar-SA"/>
        </w:rPr>
      </w:pPr>
      <w:r w:rsidRPr="00503B63">
        <w:rPr>
          <w:rFonts w:ascii="Arial" w:hAnsi="Arial" w:cs="Arial"/>
          <w:b/>
          <w:color w:val="000000"/>
          <w:sz w:val="22"/>
          <w:szCs w:val="22"/>
          <w:lang w:eastAsia="ar-SA"/>
        </w:rPr>
        <w:t>9. CRITÉRIOS PARA DESEMPATE</w:t>
      </w:r>
    </w:p>
    <w:p w:rsidR="00047800" w:rsidRPr="00503B63"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503B63">
        <w:rPr>
          <w:rFonts w:ascii="Arial" w:hAnsi="Arial" w:cs="Arial"/>
          <w:b/>
          <w:color w:val="000000"/>
          <w:sz w:val="22"/>
          <w:szCs w:val="22"/>
          <w:lang w:eastAsia="ar-SA"/>
        </w:rPr>
        <w:t xml:space="preserve">9.1 </w:t>
      </w:r>
      <w:r w:rsidRPr="00503B63">
        <w:rPr>
          <w:rFonts w:ascii="Arial" w:hAnsi="Arial" w:cs="Arial"/>
          <w:color w:val="000000"/>
          <w:sz w:val="22"/>
          <w:szCs w:val="22"/>
          <w:lang w:eastAsia="ar-SA"/>
        </w:rPr>
        <w:t>Verificando-se a ocorrência de empate em relação às notas recebidas por dois ou mais candidatos, terá preferência na ordem classificatória, sucessivamente, o candidato que:</w:t>
      </w:r>
    </w:p>
    <w:p w:rsidR="00047800" w:rsidRPr="00503B63"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503B63">
        <w:rPr>
          <w:rFonts w:ascii="Arial" w:hAnsi="Arial" w:cs="Arial"/>
          <w:b/>
          <w:bCs/>
          <w:color w:val="000000"/>
          <w:sz w:val="22"/>
          <w:szCs w:val="22"/>
          <w:lang w:eastAsia="ar-SA"/>
        </w:rPr>
        <w:t xml:space="preserve">9.1.1 </w:t>
      </w:r>
      <w:r w:rsidRPr="00503B63">
        <w:rPr>
          <w:rFonts w:ascii="Arial" w:hAnsi="Arial" w:cs="Arial"/>
          <w:color w:val="000000"/>
          <w:sz w:val="22"/>
          <w:szCs w:val="22"/>
          <w:lang w:eastAsia="ar-SA"/>
        </w:rPr>
        <w:t>apresentar idade mais avançada, dentre aqueles com idade igual ou superior a sessenta anos.</w:t>
      </w:r>
    </w:p>
    <w:p w:rsidR="00047800" w:rsidRPr="00503B63"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503B63">
        <w:rPr>
          <w:rFonts w:ascii="Arial" w:hAnsi="Arial" w:cs="Arial"/>
          <w:b/>
          <w:bCs/>
          <w:color w:val="000000"/>
          <w:sz w:val="22"/>
          <w:szCs w:val="22"/>
          <w:lang w:eastAsia="ar-SA"/>
        </w:rPr>
        <w:t xml:space="preserve">9.1.2 </w:t>
      </w:r>
      <w:r w:rsidRPr="00503B63">
        <w:rPr>
          <w:rFonts w:ascii="Arial" w:hAnsi="Arial" w:cs="Arial"/>
          <w:color w:val="000000"/>
          <w:sz w:val="22"/>
          <w:szCs w:val="22"/>
          <w:lang w:eastAsia="ar-SA"/>
        </w:rPr>
        <w:t>Sorteio em ato público.</w:t>
      </w:r>
    </w:p>
    <w:p w:rsidR="00047800" w:rsidRPr="00503B63"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503B63">
        <w:rPr>
          <w:rFonts w:ascii="Arial" w:hAnsi="Arial" w:cs="Arial"/>
          <w:b/>
          <w:bCs/>
          <w:color w:val="000000"/>
          <w:sz w:val="22"/>
          <w:szCs w:val="22"/>
          <w:lang w:eastAsia="ar-SA"/>
        </w:rPr>
        <w:t xml:space="preserve">9.2 </w:t>
      </w:r>
      <w:r w:rsidRPr="00503B63">
        <w:rPr>
          <w:rFonts w:ascii="Arial" w:hAnsi="Arial" w:cs="Arial"/>
          <w:color w:val="000000"/>
          <w:sz w:val="22"/>
          <w:szCs w:val="22"/>
          <w:lang w:eastAsia="ar-SA"/>
        </w:rPr>
        <w:t>O sorteio ocorrerá em local e horário previamente definido pela Comissão, na presença dos candidatos interessados, os quais serão convocados por telefone, correio eletrônico ou qualquer outro meio que assegure a certeza da ciência do interessado.</w:t>
      </w:r>
    </w:p>
    <w:p w:rsidR="00047800" w:rsidRPr="00503B63"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503B63">
        <w:rPr>
          <w:rFonts w:ascii="Arial" w:hAnsi="Arial" w:cs="Arial"/>
          <w:b/>
          <w:bCs/>
          <w:color w:val="000000"/>
          <w:sz w:val="22"/>
          <w:szCs w:val="22"/>
          <w:lang w:eastAsia="ar-SA"/>
        </w:rPr>
        <w:t xml:space="preserve">9.3 </w:t>
      </w:r>
      <w:r w:rsidRPr="00503B63">
        <w:rPr>
          <w:rFonts w:ascii="Arial" w:hAnsi="Arial" w:cs="Arial"/>
          <w:color w:val="000000"/>
          <w:sz w:val="22"/>
          <w:szCs w:val="22"/>
          <w:lang w:eastAsia="ar-SA"/>
        </w:rPr>
        <w:t xml:space="preserve">A aplicação do critério de desempate será efetivada após a análise dos recursos e antes da publicação da lista final dos selecionados. </w:t>
      </w:r>
    </w:p>
    <w:p w:rsidR="00047800" w:rsidRPr="00503B63" w:rsidRDefault="00047800" w:rsidP="00047800">
      <w:pPr>
        <w:tabs>
          <w:tab w:val="left" w:pos="1701"/>
        </w:tabs>
        <w:autoSpaceDE w:val="0"/>
        <w:spacing w:before="120" w:line="360" w:lineRule="auto"/>
        <w:jc w:val="both"/>
        <w:rPr>
          <w:rFonts w:ascii="Arial" w:hAnsi="Arial" w:cs="Arial"/>
          <w:b/>
          <w:bCs/>
          <w:color w:val="000000"/>
          <w:sz w:val="22"/>
          <w:szCs w:val="22"/>
          <w:lang w:eastAsia="ar-SA"/>
        </w:rPr>
      </w:pPr>
    </w:p>
    <w:p w:rsidR="00047800" w:rsidRPr="00503B63" w:rsidRDefault="00047800" w:rsidP="00047800">
      <w:pPr>
        <w:tabs>
          <w:tab w:val="left" w:pos="1701"/>
        </w:tabs>
        <w:autoSpaceDE w:val="0"/>
        <w:spacing w:before="120" w:line="360" w:lineRule="auto"/>
        <w:jc w:val="both"/>
        <w:rPr>
          <w:rFonts w:ascii="Arial" w:hAnsi="Arial" w:cs="Arial"/>
          <w:b/>
          <w:bCs/>
          <w:color w:val="000000"/>
          <w:sz w:val="22"/>
          <w:szCs w:val="22"/>
          <w:lang w:eastAsia="ar-SA"/>
        </w:rPr>
      </w:pPr>
      <w:r w:rsidRPr="00503B63">
        <w:rPr>
          <w:rFonts w:ascii="Arial" w:hAnsi="Arial" w:cs="Arial"/>
          <w:b/>
          <w:bCs/>
          <w:color w:val="000000"/>
          <w:sz w:val="22"/>
          <w:szCs w:val="22"/>
          <w:lang w:eastAsia="ar-SA"/>
        </w:rPr>
        <w:t>10. DIVULGAÇÃO DO RESULTADO FINAL DO PROCESSO SELETIVO SIMPLIFICADO</w:t>
      </w:r>
    </w:p>
    <w:p w:rsidR="00047800" w:rsidRPr="00503B63" w:rsidRDefault="00047800" w:rsidP="00047800">
      <w:pPr>
        <w:tabs>
          <w:tab w:val="left" w:pos="1701"/>
        </w:tabs>
        <w:autoSpaceDE w:val="0"/>
        <w:spacing w:before="120" w:line="360" w:lineRule="auto"/>
        <w:jc w:val="both"/>
        <w:rPr>
          <w:rFonts w:ascii="Arial" w:hAnsi="Arial" w:cs="Arial"/>
          <w:color w:val="000000"/>
          <w:sz w:val="22"/>
          <w:szCs w:val="22"/>
          <w:lang w:eastAsia="ar-SA"/>
        </w:rPr>
      </w:pPr>
      <w:proofErr w:type="gramStart"/>
      <w:r w:rsidRPr="00503B63">
        <w:rPr>
          <w:rFonts w:ascii="Arial" w:hAnsi="Arial" w:cs="Arial"/>
          <w:b/>
          <w:color w:val="000000"/>
          <w:sz w:val="22"/>
          <w:szCs w:val="22"/>
          <w:lang w:eastAsia="ar-SA"/>
        </w:rPr>
        <w:t>10.1</w:t>
      </w:r>
      <w:r w:rsidRPr="00503B63">
        <w:rPr>
          <w:rFonts w:ascii="Arial" w:hAnsi="Arial" w:cs="Arial"/>
          <w:color w:val="000000"/>
          <w:sz w:val="22"/>
          <w:szCs w:val="22"/>
          <w:lang w:eastAsia="ar-SA"/>
        </w:rPr>
        <w:t xml:space="preserve"> Transcorrido</w:t>
      </w:r>
      <w:proofErr w:type="gramEnd"/>
      <w:r w:rsidRPr="00503B63">
        <w:rPr>
          <w:rFonts w:ascii="Arial" w:hAnsi="Arial" w:cs="Arial"/>
          <w:color w:val="000000"/>
          <w:sz w:val="22"/>
          <w:szCs w:val="22"/>
          <w:lang w:eastAsia="ar-SA"/>
        </w:rPr>
        <w:t xml:space="preserve"> o prazo sem a interposição de recurso ou ultimado o seu julgamento, a Comissão encaminhará o Processo Seletivo Simplificado ao Prefeito Municipal para homologação, no prazo de um dia.</w:t>
      </w:r>
    </w:p>
    <w:p w:rsidR="00047800" w:rsidRPr="00503B63" w:rsidRDefault="00047800" w:rsidP="00047800">
      <w:pPr>
        <w:tabs>
          <w:tab w:val="left" w:pos="1701"/>
        </w:tabs>
        <w:autoSpaceDE w:val="0"/>
        <w:spacing w:before="120" w:line="360" w:lineRule="auto"/>
        <w:jc w:val="both"/>
        <w:rPr>
          <w:rFonts w:ascii="Arial" w:hAnsi="Arial" w:cs="Arial"/>
          <w:color w:val="000000"/>
          <w:sz w:val="22"/>
          <w:szCs w:val="22"/>
          <w:lang w:eastAsia="ar-SA"/>
        </w:rPr>
      </w:pPr>
      <w:proofErr w:type="gramStart"/>
      <w:r w:rsidRPr="00503B63">
        <w:rPr>
          <w:rFonts w:ascii="Arial" w:hAnsi="Arial" w:cs="Arial"/>
          <w:b/>
          <w:bCs/>
          <w:color w:val="000000"/>
          <w:sz w:val="22"/>
          <w:szCs w:val="22"/>
          <w:lang w:eastAsia="ar-SA"/>
        </w:rPr>
        <w:t xml:space="preserve">10.2 </w:t>
      </w:r>
      <w:r w:rsidRPr="00503B63">
        <w:rPr>
          <w:rFonts w:ascii="Arial" w:hAnsi="Arial" w:cs="Arial"/>
          <w:color w:val="000000"/>
          <w:sz w:val="22"/>
          <w:szCs w:val="22"/>
          <w:lang w:eastAsia="ar-SA"/>
        </w:rPr>
        <w:t>Homologado</w:t>
      </w:r>
      <w:proofErr w:type="gramEnd"/>
      <w:r w:rsidRPr="00503B63">
        <w:rPr>
          <w:rFonts w:ascii="Arial" w:hAnsi="Arial" w:cs="Arial"/>
          <w:color w:val="000000"/>
          <w:sz w:val="22"/>
          <w:szCs w:val="22"/>
          <w:lang w:eastAsia="ar-SA"/>
        </w:rPr>
        <w:t xml:space="preserve"> o resultado final, será lançado edital com a classificação geral dos candidatos aprovados, quando, então passará a fluir o prazo de validade do Processo Seletivo Simplificado.</w:t>
      </w:r>
    </w:p>
    <w:p w:rsidR="00047800" w:rsidRPr="00503B63" w:rsidRDefault="00047800" w:rsidP="00047800">
      <w:pPr>
        <w:tabs>
          <w:tab w:val="left" w:pos="1701"/>
        </w:tabs>
        <w:autoSpaceDE w:val="0"/>
        <w:spacing w:before="120" w:line="360" w:lineRule="auto"/>
        <w:jc w:val="both"/>
        <w:rPr>
          <w:rFonts w:ascii="Arial" w:hAnsi="Arial"/>
          <w:sz w:val="22"/>
          <w:szCs w:val="20"/>
          <w:lang w:eastAsia="ar-SA"/>
        </w:rPr>
      </w:pPr>
    </w:p>
    <w:p w:rsidR="00047800" w:rsidRPr="00503B63" w:rsidRDefault="00047800" w:rsidP="00047800">
      <w:pPr>
        <w:tabs>
          <w:tab w:val="left" w:pos="1701"/>
        </w:tabs>
        <w:autoSpaceDE w:val="0"/>
        <w:spacing w:before="120" w:line="360" w:lineRule="auto"/>
        <w:jc w:val="both"/>
        <w:rPr>
          <w:rFonts w:ascii="Arial" w:hAnsi="Arial" w:cs="Arial"/>
          <w:b/>
          <w:color w:val="000000"/>
          <w:sz w:val="22"/>
          <w:szCs w:val="22"/>
          <w:lang w:eastAsia="ar-SA"/>
        </w:rPr>
      </w:pPr>
      <w:r w:rsidRPr="00503B63">
        <w:rPr>
          <w:rFonts w:ascii="Arial" w:hAnsi="Arial" w:cs="Arial"/>
          <w:b/>
          <w:color w:val="000000"/>
          <w:sz w:val="22"/>
          <w:szCs w:val="22"/>
          <w:lang w:eastAsia="ar-SA"/>
        </w:rPr>
        <w:lastRenderedPageBreak/>
        <w:t>11. CONDIÇÕES PARA A CONTRATAÇÃO TEMPORÁRIA</w:t>
      </w:r>
    </w:p>
    <w:p w:rsidR="00047800" w:rsidRPr="00503B63" w:rsidRDefault="00047800" w:rsidP="00047800">
      <w:pPr>
        <w:tabs>
          <w:tab w:val="left" w:pos="1701"/>
        </w:tabs>
        <w:autoSpaceDE w:val="0"/>
        <w:spacing w:before="120" w:line="360" w:lineRule="auto"/>
        <w:jc w:val="both"/>
        <w:rPr>
          <w:rFonts w:ascii="Arial" w:hAnsi="Arial" w:cs="Arial"/>
          <w:b/>
          <w:color w:val="FF0000"/>
          <w:sz w:val="22"/>
          <w:szCs w:val="22"/>
          <w:lang w:eastAsia="ar-SA"/>
        </w:rPr>
      </w:pPr>
      <w:r w:rsidRPr="00503B63">
        <w:rPr>
          <w:rFonts w:ascii="Arial" w:hAnsi="Arial" w:cs="Arial"/>
          <w:b/>
          <w:color w:val="000000"/>
          <w:sz w:val="22"/>
          <w:szCs w:val="22"/>
          <w:lang w:eastAsia="ar-SA"/>
        </w:rPr>
        <w:t>11.1</w:t>
      </w:r>
      <w:r w:rsidRPr="00503B63">
        <w:rPr>
          <w:rFonts w:ascii="Arial" w:hAnsi="Arial" w:cs="Arial"/>
          <w:color w:val="000000"/>
          <w:sz w:val="22"/>
          <w:szCs w:val="22"/>
          <w:lang w:eastAsia="ar-SA"/>
        </w:rPr>
        <w:t xml:space="preserve"> Homologado o resultado final do Processo Seletivo Simplificado e autorizada a contra</w:t>
      </w:r>
      <w:r>
        <w:rPr>
          <w:rFonts w:ascii="Arial" w:hAnsi="Arial" w:cs="Arial"/>
          <w:color w:val="000000"/>
          <w:sz w:val="22"/>
          <w:szCs w:val="22"/>
          <w:lang w:eastAsia="ar-SA"/>
        </w:rPr>
        <w:t>tação pelo Prefeito, será</w:t>
      </w:r>
      <w:r w:rsidRPr="00503B63">
        <w:rPr>
          <w:rFonts w:ascii="Arial" w:hAnsi="Arial" w:cs="Arial"/>
          <w:color w:val="000000"/>
          <w:sz w:val="22"/>
          <w:szCs w:val="22"/>
          <w:lang w:eastAsia="ar-SA"/>
        </w:rPr>
        <w:t xml:space="preserve"> convocado o </w:t>
      </w:r>
      <w:r>
        <w:rPr>
          <w:rFonts w:ascii="Arial" w:hAnsi="Arial" w:cs="Arial"/>
          <w:color w:val="000000"/>
          <w:sz w:val="22"/>
          <w:szCs w:val="22"/>
          <w:lang w:eastAsia="ar-SA"/>
        </w:rPr>
        <w:t>primeiro</w:t>
      </w:r>
      <w:r w:rsidRPr="00503B63">
        <w:rPr>
          <w:rFonts w:ascii="Arial" w:hAnsi="Arial" w:cs="Arial"/>
          <w:color w:val="000000"/>
          <w:sz w:val="22"/>
          <w:szCs w:val="22"/>
          <w:lang w:eastAsia="ar-SA"/>
        </w:rPr>
        <w:t xml:space="preserve"> colocado, para, </w:t>
      </w:r>
      <w:r w:rsidRPr="00503B63">
        <w:rPr>
          <w:rFonts w:ascii="Arial" w:hAnsi="Arial" w:cs="Arial"/>
          <w:sz w:val="22"/>
          <w:szCs w:val="22"/>
          <w:lang w:eastAsia="ar-SA"/>
        </w:rPr>
        <w:t xml:space="preserve">no prazo de </w:t>
      </w:r>
      <w:r>
        <w:rPr>
          <w:rFonts w:ascii="Arial" w:hAnsi="Arial" w:cs="Arial"/>
          <w:sz w:val="22"/>
          <w:szCs w:val="22"/>
          <w:lang w:eastAsia="ar-SA"/>
        </w:rPr>
        <w:t>10</w:t>
      </w:r>
      <w:r w:rsidRPr="00503B63">
        <w:rPr>
          <w:rFonts w:ascii="Arial" w:hAnsi="Arial" w:cs="Arial"/>
          <w:sz w:val="22"/>
          <w:szCs w:val="22"/>
          <w:lang w:eastAsia="ar-SA"/>
        </w:rPr>
        <w:t xml:space="preserve"> (d</w:t>
      </w:r>
      <w:r>
        <w:rPr>
          <w:rFonts w:ascii="Arial" w:hAnsi="Arial" w:cs="Arial"/>
          <w:sz w:val="22"/>
          <w:szCs w:val="22"/>
          <w:lang w:eastAsia="ar-SA"/>
        </w:rPr>
        <w:t>ez</w:t>
      </w:r>
      <w:r w:rsidRPr="00503B63">
        <w:rPr>
          <w:rFonts w:ascii="Arial" w:hAnsi="Arial" w:cs="Arial"/>
          <w:sz w:val="22"/>
          <w:szCs w:val="22"/>
          <w:lang w:eastAsia="ar-SA"/>
        </w:rPr>
        <w:t xml:space="preserve">) dias, prorrogável uma única vez, </w:t>
      </w:r>
      <w:proofErr w:type="gramStart"/>
      <w:r w:rsidRPr="00503B63">
        <w:rPr>
          <w:rFonts w:ascii="Arial" w:hAnsi="Arial" w:cs="Arial"/>
          <w:sz w:val="22"/>
          <w:szCs w:val="22"/>
          <w:lang w:eastAsia="ar-SA"/>
        </w:rPr>
        <w:t>à</w:t>
      </w:r>
      <w:proofErr w:type="gramEnd"/>
      <w:r w:rsidRPr="00503B63">
        <w:rPr>
          <w:rFonts w:ascii="Arial" w:hAnsi="Arial" w:cs="Arial"/>
          <w:sz w:val="22"/>
          <w:szCs w:val="22"/>
          <w:lang w:eastAsia="ar-SA"/>
        </w:rPr>
        <w:t xml:space="preserve"> critério da Administração, comprovar</w:t>
      </w:r>
      <w:r>
        <w:rPr>
          <w:rFonts w:ascii="Arial" w:hAnsi="Arial" w:cs="Arial"/>
          <w:sz w:val="22"/>
          <w:szCs w:val="22"/>
          <w:lang w:eastAsia="ar-SA"/>
        </w:rPr>
        <w:t>em</w:t>
      </w:r>
      <w:r w:rsidRPr="00503B63">
        <w:rPr>
          <w:rFonts w:ascii="Arial" w:hAnsi="Arial" w:cs="Arial"/>
          <w:sz w:val="22"/>
          <w:szCs w:val="22"/>
          <w:lang w:eastAsia="ar-SA"/>
        </w:rPr>
        <w:t xml:space="preserve"> o atendimento das seguintes condições:</w:t>
      </w:r>
      <w:r w:rsidRPr="00503B63">
        <w:rPr>
          <w:rFonts w:ascii="Arial" w:hAnsi="Arial" w:cs="Arial"/>
          <w:color w:val="FF0000"/>
          <w:sz w:val="22"/>
          <w:szCs w:val="22"/>
          <w:vertAlign w:val="superscript"/>
          <w:lang w:eastAsia="ar-SA"/>
        </w:rPr>
        <w:t xml:space="preserve"> </w:t>
      </w:r>
    </w:p>
    <w:p w:rsidR="00047800" w:rsidRPr="00503B63"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503B63">
        <w:rPr>
          <w:rFonts w:ascii="Arial" w:hAnsi="Arial" w:cs="Arial"/>
          <w:b/>
          <w:color w:val="000000"/>
          <w:sz w:val="22"/>
          <w:szCs w:val="22"/>
          <w:lang w:eastAsia="ar-SA"/>
        </w:rPr>
        <w:t>11.1.1</w:t>
      </w:r>
      <w:r w:rsidRPr="00503B63">
        <w:rPr>
          <w:rFonts w:ascii="Arial" w:hAnsi="Arial" w:cs="Arial"/>
          <w:color w:val="000000"/>
          <w:sz w:val="22"/>
          <w:szCs w:val="22"/>
          <w:lang w:eastAsia="ar-SA"/>
        </w:rPr>
        <w:t xml:space="preserve"> Ser brasileiro ou estrangeiro na forma da lei;</w:t>
      </w:r>
    </w:p>
    <w:p w:rsidR="00047800" w:rsidRPr="00503B63"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503B63">
        <w:rPr>
          <w:rFonts w:ascii="Arial" w:hAnsi="Arial" w:cs="Arial"/>
          <w:b/>
          <w:color w:val="000000"/>
          <w:sz w:val="22"/>
          <w:szCs w:val="22"/>
          <w:lang w:eastAsia="ar-SA"/>
        </w:rPr>
        <w:t>11.1.2</w:t>
      </w:r>
      <w:r w:rsidRPr="00503B63">
        <w:rPr>
          <w:rFonts w:ascii="Arial" w:hAnsi="Arial" w:cs="Arial"/>
          <w:color w:val="000000"/>
          <w:sz w:val="22"/>
          <w:szCs w:val="22"/>
          <w:lang w:eastAsia="ar-SA"/>
        </w:rPr>
        <w:t xml:space="preserve"> Ter idade mínima de 18 anos;</w:t>
      </w:r>
    </w:p>
    <w:p w:rsidR="00047800" w:rsidRPr="00503B63"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503B63">
        <w:rPr>
          <w:rFonts w:ascii="Arial" w:hAnsi="Arial" w:cs="Arial"/>
          <w:b/>
          <w:color w:val="000000"/>
          <w:sz w:val="22"/>
          <w:szCs w:val="22"/>
          <w:lang w:eastAsia="ar-SA"/>
        </w:rPr>
        <w:t>11.1.3</w:t>
      </w:r>
      <w:r w:rsidRPr="00503B63">
        <w:rPr>
          <w:rFonts w:ascii="Arial" w:hAnsi="Arial" w:cs="Arial"/>
          <w:color w:val="000000"/>
          <w:sz w:val="22"/>
          <w:szCs w:val="22"/>
          <w:lang w:eastAsia="ar-SA"/>
        </w:rPr>
        <w:t xml:space="preserve"> Apresentar</w:t>
      </w:r>
      <w:r>
        <w:rPr>
          <w:rFonts w:ascii="Arial" w:hAnsi="Arial" w:cs="Arial"/>
          <w:color w:val="000000"/>
          <w:sz w:val="22"/>
          <w:szCs w:val="22"/>
          <w:lang w:eastAsia="ar-SA"/>
        </w:rPr>
        <w:t xml:space="preserve"> exames médicos e laboratoriais, de acordo com lista entregue na Secretaria de Administração, bem como</w:t>
      </w:r>
      <w:r w:rsidRPr="00503B63">
        <w:rPr>
          <w:rFonts w:ascii="Arial" w:hAnsi="Arial" w:cs="Arial"/>
          <w:color w:val="000000"/>
          <w:sz w:val="22"/>
          <w:szCs w:val="22"/>
          <w:lang w:eastAsia="ar-SA"/>
        </w:rPr>
        <w:t xml:space="preserve"> atestado médico exarado pelo serviço oficial do Município, </w:t>
      </w:r>
      <w:r>
        <w:rPr>
          <w:rFonts w:ascii="Arial" w:hAnsi="Arial" w:cs="Arial"/>
          <w:color w:val="000000"/>
          <w:sz w:val="22"/>
          <w:szCs w:val="22"/>
          <w:lang w:eastAsia="ar-SA"/>
        </w:rPr>
        <w:t xml:space="preserve">para comprovação </w:t>
      </w:r>
      <w:r w:rsidRPr="00503B63">
        <w:rPr>
          <w:rFonts w:ascii="Arial" w:hAnsi="Arial" w:cs="Arial"/>
          <w:color w:val="000000"/>
          <w:sz w:val="22"/>
          <w:szCs w:val="22"/>
          <w:lang w:eastAsia="ar-SA"/>
        </w:rPr>
        <w:t>no sentido de gozar de boa saúde física e mental.</w:t>
      </w:r>
    </w:p>
    <w:p w:rsidR="00047800" w:rsidRPr="00503B63" w:rsidRDefault="00047800" w:rsidP="00047800">
      <w:pPr>
        <w:tabs>
          <w:tab w:val="left" w:pos="1701"/>
        </w:tabs>
        <w:autoSpaceDE w:val="0"/>
        <w:spacing w:before="120" w:line="360" w:lineRule="auto"/>
        <w:jc w:val="both"/>
        <w:rPr>
          <w:rFonts w:ascii="Arial" w:hAnsi="Arial" w:cs="Arial"/>
          <w:b/>
          <w:sz w:val="22"/>
          <w:szCs w:val="22"/>
          <w:lang w:eastAsia="ar-SA"/>
        </w:rPr>
      </w:pPr>
      <w:r w:rsidRPr="00503B63">
        <w:rPr>
          <w:rFonts w:ascii="Arial" w:hAnsi="Arial" w:cs="Arial"/>
          <w:b/>
          <w:color w:val="000000"/>
          <w:sz w:val="22"/>
          <w:szCs w:val="22"/>
          <w:lang w:eastAsia="ar-SA"/>
        </w:rPr>
        <w:t>11.1.4</w:t>
      </w:r>
      <w:r w:rsidRPr="00503B63">
        <w:rPr>
          <w:rFonts w:ascii="Arial" w:hAnsi="Arial" w:cs="Arial"/>
          <w:color w:val="000000"/>
          <w:sz w:val="22"/>
          <w:szCs w:val="22"/>
          <w:lang w:eastAsia="ar-SA"/>
        </w:rPr>
        <w:t xml:space="preserve"> </w:t>
      </w:r>
      <w:r w:rsidRPr="00503B63">
        <w:rPr>
          <w:rFonts w:ascii="Arial" w:hAnsi="Arial" w:cs="Arial"/>
          <w:sz w:val="22"/>
          <w:szCs w:val="22"/>
          <w:lang w:eastAsia="ar-SA"/>
        </w:rPr>
        <w:t>Ter nível de escolaridade exigida para a função.</w:t>
      </w:r>
    </w:p>
    <w:p w:rsidR="00047800" w:rsidRPr="00503B63"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503B63">
        <w:rPr>
          <w:rFonts w:ascii="Arial" w:hAnsi="Arial" w:cs="Arial"/>
          <w:b/>
          <w:color w:val="000000"/>
          <w:sz w:val="22"/>
          <w:szCs w:val="22"/>
          <w:lang w:eastAsia="ar-SA"/>
        </w:rPr>
        <w:t>11.1.5</w:t>
      </w:r>
      <w:r w:rsidRPr="00503B63">
        <w:rPr>
          <w:rFonts w:ascii="Arial" w:hAnsi="Arial" w:cs="Arial"/>
          <w:color w:val="000000"/>
          <w:sz w:val="22"/>
          <w:szCs w:val="22"/>
          <w:lang w:eastAsia="ar-SA"/>
        </w:rPr>
        <w:t xml:space="preserve"> Apresentar declaração de bens e rendas conforme modelo disponibilizado pelo Município.</w:t>
      </w:r>
    </w:p>
    <w:p w:rsidR="00047800" w:rsidRPr="00503B63"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503B63">
        <w:rPr>
          <w:rFonts w:ascii="Arial" w:hAnsi="Arial" w:cs="Arial"/>
          <w:b/>
          <w:color w:val="000000"/>
          <w:sz w:val="22"/>
          <w:szCs w:val="22"/>
          <w:lang w:eastAsia="ar-SA"/>
        </w:rPr>
        <w:t>11.2</w:t>
      </w:r>
      <w:r w:rsidRPr="00503B63">
        <w:rPr>
          <w:rFonts w:ascii="Arial" w:hAnsi="Arial" w:cs="Arial"/>
          <w:color w:val="000000"/>
          <w:sz w:val="22"/>
          <w:szCs w:val="22"/>
          <w:lang w:eastAsia="ar-SA"/>
        </w:rPr>
        <w:t xml:space="preserve"> A convocação do candidato classificado será realizada por meio de Edital publicado no painel de publicações oficiais da Prefeitura Municipal.</w:t>
      </w:r>
    </w:p>
    <w:p w:rsidR="00047800" w:rsidRPr="00503B63"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503B63">
        <w:rPr>
          <w:rFonts w:ascii="Arial" w:hAnsi="Arial" w:cs="Arial"/>
          <w:b/>
          <w:color w:val="000000"/>
          <w:sz w:val="22"/>
          <w:szCs w:val="22"/>
          <w:lang w:eastAsia="ar-SA"/>
        </w:rPr>
        <w:t>11.3</w:t>
      </w:r>
      <w:r w:rsidRPr="00503B63">
        <w:rPr>
          <w:rFonts w:ascii="Arial" w:hAnsi="Arial" w:cs="Arial"/>
          <w:color w:val="000000"/>
          <w:sz w:val="22"/>
          <w:szCs w:val="22"/>
          <w:lang w:eastAsia="ar-SA"/>
        </w:rPr>
        <w:t xml:space="preserve"> Não comparecendo o candidato convocado ou verificando-se o não atendimento das condições exigidas para a contratação</w:t>
      </w:r>
      <w:proofErr w:type="gramStart"/>
      <w:r w:rsidRPr="00503B63">
        <w:rPr>
          <w:rFonts w:ascii="Arial" w:hAnsi="Arial" w:cs="Arial"/>
          <w:color w:val="000000"/>
          <w:sz w:val="22"/>
          <w:szCs w:val="22"/>
          <w:lang w:eastAsia="ar-SA"/>
        </w:rPr>
        <w:t>, serão</w:t>
      </w:r>
      <w:proofErr w:type="gramEnd"/>
      <w:r w:rsidRPr="00503B63">
        <w:rPr>
          <w:rFonts w:ascii="Arial" w:hAnsi="Arial" w:cs="Arial"/>
          <w:color w:val="000000"/>
          <w:sz w:val="22"/>
          <w:szCs w:val="22"/>
          <w:lang w:eastAsia="ar-SA"/>
        </w:rPr>
        <w:t xml:space="preserve"> convocados os demais classificados, observando-se a ordem classificatória crescente.  </w:t>
      </w:r>
    </w:p>
    <w:p w:rsidR="00047800" w:rsidRPr="00503B63"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503B63">
        <w:rPr>
          <w:rFonts w:ascii="Arial" w:hAnsi="Arial" w:cs="Arial"/>
          <w:b/>
          <w:color w:val="000000"/>
          <w:sz w:val="22"/>
          <w:szCs w:val="22"/>
          <w:lang w:eastAsia="ar-SA"/>
        </w:rPr>
        <w:t>11.4</w:t>
      </w:r>
      <w:r w:rsidRPr="00503B63">
        <w:rPr>
          <w:rFonts w:ascii="Arial" w:hAnsi="Arial" w:cs="Arial"/>
          <w:color w:val="000000"/>
          <w:sz w:val="22"/>
          <w:szCs w:val="22"/>
          <w:lang w:eastAsia="ar-SA"/>
        </w:rPr>
        <w:t xml:space="preserve"> O candidato que não tiver interesse na contratação poderá requerer, uma única vez, sua alocação no final da lista de aprovados.</w:t>
      </w:r>
    </w:p>
    <w:p w:rsidR="00047800" w:rsidRPr="00503B63"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503B63">
        <w:rPr>
          <w:rFonts w:ascii="Arial" w:hAnsi="Arial" w:cs="Arial"/>
          <w:b/>
          <w:color w:val="000000"/>
          <w:sz w:val="22"/>
          <w:szCs w:val="22"/>
          <w:lang w:eastAsia="ar-SA"/>
        </w:rPr>
        <w:t>11.5</w:t>
      </w:r>
      <w:r w:rsidRPr="00503B63">
        <w:rPr>
          <w:rFonts w:ascii="Arial" w:hAnsi="Arial" w:cs="Arial"/>
          <w:color w:val="000000"/>
          <w:sz w:val="22"/>
          <w:szCs w:val="22"/>
          <w:lang w:eastAsia="ar-SA"/>
        </w:rPr>
        <w:t xml:space="preserve"> O prazo de validade do presente Processo Seletivo Simplificado será de </w:t>
      </w:r>
      <w:r>
        <w:rPr>
          <w:rFonts w:ascii="Arial" w:hAnsi="Arial" w:cs="Arial"/>
          <w:color w:val="000000"/>
          <w:sz w:val="22"/>
          <w:szCs w:val="22"/>
          <w:lang w:eastAsia="ar-SA"/>
        </w:rPr>
        <w:t>01 ano</w:t>
      </w:r>
      <w:r w:rsidRPr="00503B63">
        <w:rPr>
          <w:rFonts w:ascii="Arial" w:hAnsi="Arial" w:cs="Arial"/>
          <w:color w:val="000000"/>
          <w:sz w:val="22"/>
          <w:szCs w:val="22"/>
          <w:lang w:eastAsia="ar-SA"/>
        </w:rPr>
        <w:t xml:space="preserve">. </w:t>
      </w:r>
    </w:p>
    <w:p w:rsidR="00047800" w:rsidRPr="00503B63"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503B63">
        <w:rPr>
          <w:rFonts w:ascii="Arial" w:hAnsi="Arial" w:cs="Arial"/>
          <w:b/>
          <w:color w:val="000000"/>
          <w:sz w:val="22"/>
          <w:szCs w:val="22"/>
          <w:lang w:eastAsia="ar-SA"/>
        </w:rPr>
        <w:t>11.6</w:t>
      </w:r>
      <w:r w:rsidRPr="00503B63">
        <w:rPr>
          <w:rFonts w:ascii="Arial" w:hAnsi="Arial" w:cs="Arial"/>
          <w:color w:val="000000"/>
          <w:sz w:val="22"/>
          <w:szCs w:val="22"/>
          <w:lang w:eastAsia="ar-SA"/>
        </w:rPr>
        <w:t xml:space="preserve"> No período de validade do Processo Seletivo Simplificado, em havendo a rescisão contratual, poderão ser chamados para contratação pelo tempo remanescente, os demais candidatos </w:t>
      </w:r>
      <w:proofErr w:type="gramStart"/>
      <w:r w:rsidRPr="00503B63">
        <w:rPr>
          <w:rFonts w:ascii="Arial" w:hAnsi="Arial" w:cs="Arial"/>
          <w:color w:val="000000"/>
          <w:sz w:val="22"/>
          <w:szCs w:val="22"/>
          <w:lang w:eastAsia="ar-SA"/>
        </w:rPr>
        <w:t>classificados, observada</w:t>
      </w:r>
      <w:proofErr w:type="gramEnd"/>
      <w:r w:rsidRPr="00503B63">
        <w:rPr>
          <w:rFonts w:ascii="Arial" w:hAnsi="Arial" w:cs="Arial"/>
          <w:color w:val="000000"/>
          <w:sz w:val="22"/>
          <w:szCs w:val="22"/>
          <w:lang w:eastAsia="ar-SA"/>
        </w:rPr>
        <w:t xml:space="preserve"> a ordem classificatória.</w:t>
      </w:r>
    </w:p>
    <w:p w:rsidR="00047800" w:rsidRPr="00B8415A"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503B63">
        <w:rPr>
          <w:rFonts w:ascii="Arial" w:hAnsi="Arial" w:cs="Arial"/>
          <w:b/>
          <w:color w:val="000000"/>
          <w:sz w:val="22"/>
          <w:szCs w:val="22"/>
          <w:lang w:eastAsia="ar-SA"/>
        </w:rPr>
        <w:t>11.7</w:t>
      </w:r>
      <w:r w:rsidRPr="00503B63">
        <w:rPr>
          <w:rFonts w:ascii="Arial" w:hAnsi="Arial" w:cs="Arial"/>
          <w:color w:val="000000"/>
          <w:sz w:val="22"/>
          <w:szCs w:val="22"/>
          <w:lang w:eastAsia="ar-SA"/>
        </w:rPr>
        <w:t xml:space="preserve"> Após todos os candidatos aprovados terem sido chamados, incluindo aqueles que optaram por passar para o final da lista, havendo ainda necessidade de contratações para as mesmas funções, novo processo seletivo </w:t>
      </w:r>
      <w:proofErr w:type="gramStart"/>
      <w:r w:rsidRPr="00503B63">
        <w:rPr>
          <w:rFonts w:ascii="Arial" w:hAnsi="Arial" w:cs="Arial"/>
          <w:color w:val="000000"/>
          <w:sz w:val="22"/>
          <w:szCs w:val="22"/>
          <w:lang w:eastAsia="ar-SA"/>
        </w:rPr>
        <w:t>deverá ser</w:t>
      </w:r>
      <w:proofErr w:type="gramEnd"/>
      <w:r w:rsidRPr="00503B63">
        <w:rPr>
          <w:rFonts w:ascii="Arial" w:hAnsi="Arial" w:cs="Arial"/>
          <w:color w:val="000000"/>
          <w:sz w:val="22"/>
          <w:szCs w:val="22"/>
          <w:lang w:eastAsia="ar-SA"/>
        </w:rPr>
        <w:t xml:space="preserve"> realizado.</w:t>
      </w:r>
    </w:p>
    <w:p w:rsidR="00047800" w:rsidRPr="00503B63" w:rsidRDefault="00047800" w:rsidP="00047800">
      <w:pPr>
        <w:tabs>
          <w:tab w:val="left" w:pos="1701"/>
        </w:tabs>
        <w:autoSpaceDE w:val="0"/>
        <w:spacing w:before="120" w:line="360" w:lineRule="auto"/>
        <w:jc w:val="both"/>
        <w:rPr>
          <w:rFonts w:ascii="Arial" w:hAnsi="Arial" w:cs="Arial"/>
          <w:b/>
          <w:color w:val="000000"/>
          <w:sz w:val="22"/>
          <w:szCs w:val="22"/>
          <w:lang w:eastAsia="ar-SA"/>
        </w:rPr>
      </w:pPr>
      <w:r w:rsidRPr="00503B63">
        <w:rPr>
          <w:rFonts w:ascii="Arial" w:hAnsi="Arial" w:cs="Arial"/>
          <w:b/>
          <w:color w:val="000000"/>
          <w:sz w:val="22"/>
          <w:szCs w:val="22"/>
          <w:lang w:eastAsia="ar-SA"/>
        </w:rPr>
        <w:t>12. DISPOSIÇÕES GERAIS</w:t>
      </w:r>
    </w:p>
    <w:p w:rsidR="00047800" w:rsidRPr="00503B63"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503B63">
        <w:rPr>
          <w:rFonts w:ascii="Arial" w:hAnsi="Arial" w:cs="Arial"/>
          <w:b/>
          <w:color w:val="000000"/>
          <w:sz w:val="22"/>
          <w:szCs w:val="22"/>
          <w:lang w:eastAsia="ar-SA"/>
        </w:rPr>
        <w:t>12.1</w:t>
      </w:r>
      <w:r w:rsidRPr="00503B63">
        <w:rPr>
          <w:rFonts w:ascii="Arial" w:hAnsi="Arial" w:cs="Arial"/>
          <w:color w:val="000000"/>
          <w:sz w:val="22"/>
          <w:szCs w:val="22"/>
          <w:lang w:eastAsia="ar-SA"/>
        </w:rPr>
        <w:t xml:space="preserve"> Não </w:t>
      </w:r>
      <w:proofErr w:type="gramStart"/>
      <w:r w:rsidRPr="00503B63">
        <w:rPr>
          <w:rFonts w:ascii="Arial" w:hAnsi="Arial" w:cs="Arial"/>
          <w:color w:val="000000"/>
          <w:sz w:val="22"/>
          <w:szCs w:val="22"/>
          <w:lang w:eastAsia="ar-SA"/>
        </w:rPr>
        <w:t>será</w:t>
      </w:r>
      <w:proofErr w:type="gramEnd"/>
      <w:r w:rsidRPr="00503B63">
        <w:rPr>
          <w:rFonts w:ascii="Arial" w:hAnsi="Arial" w:cs="Arial"/>
          <w:color w:val="000000"/>
          <w:sz w:val="22"/>
          <w:szCs w:val="22"/>
          <w:lang w:eastAsia="ar-SA"/>
        </w:rPr>
        <w:t xml:space="preserve"> fornecido qualquer documento comprobatório de aprovação ou classificação do candidato, valendo para esse fim a publicação do resultado final.</w:t>
      </w:r>
    </w:p>
    <w:p w:rsidR="00047800" w:rsidRPr="00503B63"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503B63">
        <w:rPr>
          <w:rFonts w:ascii="Arial" w:hAnsi="Arial" w:cs="Arial"/>
          <w:b/>
          <w:color w:val="000000"/>
          <w:sz w:val="22"/>
          <w:szCs w:val="22"/>
          <w:lang w:eastAsia="ar-SA"/>
        </w:rPr>
        <w:t>12.2</w:t>
      </w:r>
      <w:r w:rsidRPr="00503B63">
        <w:rPr>
          <w:rFonts w:ascii="Arial" w:hAnsi="Arial" w:cs="Arial"/>
          <w:color w:val="000000"/>
          <w:sz w:val="22"/>
          <w:szCs w:val="22"/>
          <w:lang w:eastAsia="ar-SA"/>
        </w:rPr>
        <w:t xml:space="preserve"> Os candidatos aprovados e classificados deverão manter atualizados os seus endereços.</w:t>
      </w:r>
    </w:p>
    <w:p w:rsidR="00047800" w:rsidRPr="00503B63"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503B63">
        <w:rPr>
          <w:rFonts w:ascii="Arial" w:hAnsi="Arial" w:cs="Arial"/>
          <w:b/>
          <w:color w:val="000000"/>
          <w:sz w:val="22"/>
          <w:szCs w:val="22"/>
          <w:lang w:eastAsia="ar-SA"/>
        </w:rPr>
        <w:lastRenderedPageBreak/>
        <w:t xml:space="preserve">12.3 </w:t>
      </w:r>
      <w:r w:rsidRPr="00503B63">
        <w:rPr>
          <w:rFonts w:ascii="Arial" w:hAnsi="Arial" w:cs="Arial"/>
          <w:color w:val="000000"/>
          <w:sz w:val="22"/>
          <w:szCs w:val="22"/>
          <w:lang w:eastAsia="ar-SA"/>
        </w:rPr>
        <w:t xml:space="preserve">Respeitada </w:t>
      </w:r>
      <w:proofErr w:type="gramStart"/>
      <w:r w:rsidRPr="00503B63">
        <w:rPr>
          <w:rFonts w:ascii="Arial" w:hAnsi="Arial" w:cs="Arial"/>
          <w:color w:val="000000"/>
          <w:sz w:val="22"/>
          <w:szCs w:val="22"/>
          <w:lang w:eastAsia="ar-SA"/>
        </w:rPr>
        <w:t>a</w:t>
      </w:r>
      <w:proofErr w:type="gramEnd"/>
      <w:r w:rsidRPr="00503B63">
        <w:rPr>
          <w:rFonts w:ascii="Arial" w:hAnsi="Arial" w:cs="Arial"/>
          <w:color w:val="000000"/>
          <w:sz w:val="22"/>
          <w:szCs w:val="22"/>
          <w:lang w:eastAsia="ar-SA"/>
        </w:rPr>
        <w:t xml:space="preserve"> natureza da função temporária, por razões de interesse público, poderá haver a readequação das condições definidas inicialmente no edital, conforme dispuser a legislação local. </w:t>
      </w:r>
    </w:p>
    <w:p w:rsidR="00047800" w:rsidRPr="00503B63" w:rsidRDefault="00047800" w:rsidP="00047800">
      <w:pPr>
        <w:tabs>
          <w:tab w:val="left" w:pos="1701"/>
        </w:tabs>
        <w:autoSpaceDE w:val="0"/>
        <w:spacing w:before="120" w:line="360" w:lineRule="auto"/>
        <w:jc w:val="both"/>
        <w:rPr>
          <w:rFonts w:ascii="Arial" w:hAnsi="Arial" w:cs="Arial"/>
          <w:color w:val="000000"/>
          <w:sz w:val="22"/>
          <w:szCs w:val="22"/>
          <w:lang w:eastAsia="ar-SA"/>
        </w:rPr>
      </w:pPr>
      <w:r w:rsidRPr="00503B63">
        <w:rPr>
          <w:rFonts w:ascii="Arial" w:hAnsi="Arial" w:cs="Arial"/>
          <w:b/>
          <w:color w:val="000000"/>
          <w:sz w:val="22"/>
          <w:szCs w:val="22"/>
          <w:lang w:eastAsia="ar-SA"/>
        </w:rPr>
        <w:t>12.4</w:t>
      </w:r>
      <w:r w:rsidRPr="00503B63">
        <w:rPr>
          <w:rFonts w:ascii="Arial" w:hAnsi="Arial" w:cs="Arial"/>
          <w:color w:val="000000"/>
          <w:sz w:val="22"/>
          <w:szCs w:val="22"/>
          <w:lang w:eastAsia="ar-SA"/>
        </w:rPr>
        <w:t xml:space="preserve"> Os casos omissos e situações não previstas serão resolvidos pela Comissão designada.</w:t>
      </w:r>
    </w:p>
    <w:p w:rsidR="00047800" w:rsidRPr="00503B63" w:rsidRDefault="00047800" w:rsidP="00047800">
      <w:pPr>
        <w:tabs>
          <w:tab w:val="left" w:pos="1701"/>
        </w:tabs>
        <w:autoSpaceDE w:val="0"/>
        <w:spacing w:before="120" w:line="360" w:lineRule="auto"/>
        <w:jc w:val="right"/>
        <w:rPr>
          <w:rFonts w:ascii="Arial" w:hAnsi="Arial" w:cs="Arial"/>
          <w:color w:val="000000"/>
          <w:sz w:val="22"/>
          <w:szCs w:val="22"/>
          <w:lang w:eastAsia="ar-SA"/>
        </w:rPr>
      </w:pPr>
      <w:r w:rsidRPr="00503B63">
        <w:rPr>
          <w:rFonts w:ascii="Arial" w:hAnsi="Arial" w:cs="Arial"/>
          <w:color w:val="000000"/>
          <w:sz w:val="22"/>
          <w:szCs w:val="22"/>
          <w:lang w:eastAsia="ar-SA"/>
        </w:rPr>
        <w:t xml:space="preserve">Lavras do Sul, </w:t>
      </w:r>
      <w:r w:rsidR="00887F47">
        <w:rPr>
          <w:rFonts w:ascii="Arial" w:hAnsi="Arial" w:cs="Arial"/>
          <w:color w:val="000000"/>
          <w:sz w:val="22"/>
          <w:szCs w:val="22"/>
          <w:lang w:eastAsia="ar-SA"/>
        </w:rPr>
        <w:t>27</w:t>
      </w:r>
      <w:r>
        <w:rPr>
          <w:rFonts w:ascii="Arial" w:hAnsi="Arial" w:cs="Arial"/>
          <w:color w:val="000000"/>
          <w:sz w:val="22"/>
          <w:szCs w:val="22"/>
          <w:lang w:eastAsia="ar-SA"/>
        </w:rPr>
        <w:t xml:space="preserve"> </w:t>
      </w:r>
      <w:r w:rsidRPr="00503B63">
        <w:rPr>
          <w:rFonts w:ascii="Arial" w:hAnsi="Arial" w:cs="Arial"/>
          <w:color w:val="000000"/>
          <w:sz w:val="22"/>
          <w:szCs w:val="22"/>
          <w:lang w:eastAsia="ar-SA"/>
        </w:rPr>
        <w:t xml:space="preserve">de </w:t>
      </w:r>
      <w:r>
        <w:rPr>
          <w:rFonts w:ascii="Arial" w:hAnsi="Arial" w:cs="Arial"/>
          <w:color w:val="000000"/>
          <w:sz w:val="22"/>
          <w:szCs w:val="22"/>
          <w:lang w:eastAsia="ar-SA"/>
        </w:rPr>
        <w:t>Dezembro</w:t>
      </w:r>
      <w:r w:rsidRPr="00503B63">
        <w:rPr>
          <w:rFonts w:ascii="Arial" w:hAnsi="Arial" w:cs="Arial"/>
          <w:color w:val="000000"/>
          <w:sz w:val="22"/>
          <w:szCs w:val="22"/>
          <w:lang w:eastAsia="ar-SA"/>
        </w:rPr>
        <w:t xml:space="preserve"> de 201</w:t>
      </w:r>
      <w:r>
        <w:rPr>
          <w:rFonts w:ascii="Arial" w:hAnsi="Arial" w:cs="Arial"/>
          <w:color w:val="000000"/>
          <w:sz w:val="22"/>
          <w:szCs w:val="22"/>
          <w:lang w:eastAsia="ar-SA"/>
        </w:rPr>
        <w:t>9</w:t>
      </w:r>
      <w:r w:rsidRPr="00503B63">
        <w:rPr>
          <w:rFonts w:ascii="Arial" w:hAnsi="Arial" w:cs="Arial"/>
          <w:color w:val="000000"/>
          <w:sz w:val="22"/>
          <w:szCs w:val="22"/>
          <w:lang w:eastAsia="ar-SA"/>
        </w:rPr>
        <w:t>.</w:t>
      </w:r>
    </w:p>
    <w:p w:rsidR="00047800" w:rsidRPr="00503B63" w:rsidRDefault="00047800" w:rsidP="00047800">
      <w:pPr>
        <w:tabs>
          <w:tab w:val="left" w:pos="1701"/>
        </w:tabs>
        <w:autoSpaceDE w:val="0"/>
        <w:spacing w:before="120" w:line="360" w:lineRule="auto"/>
        <w:jc w:val="center"/>
        <w:rPr>
          <w:rFonts w:ascii="Arial" w:hAnsi="Arial" w:cs="Arial"/>
          <w:color w:val="000000"/>
          <w:sz w:val="22"/>
          <w:szCs w:val="22"/>
          <w:lang w:eastAsia="ar-SA"/>
        </w:rPr>
      </w:pPr>
      <w:r w:rsidRPr="00503B63">
        <w:rPr>
          <w:rFonts w:ascii="Arial" w:hAnsi="Arial" w:cs="Arial"/>
          <w:color w:val="000000"/>
          <w:sz w:val="22"/>
          <w:szCs w:val="22"/>
          <w:lang w:eastAsia="ar-SA"/>
        </w:rPr>
        <w:t>__________________________________</w:t>
      </w:r>
    </w:p>
    <w:p w:rsidR="00047800" w:rsidRDefault="00047800" w:rsidP="00047800">
      <w:pPr>
        <w:tabs>
          <w:tab w:val="left" w:pos="1701"/>
        </w:tabs>
        <w:autoSpaceDE w:val="0"/>
        <w:spacing w:before="120" w:line="360" w:lineRule="auto"/>
        <w:jc w:val="center"/>
        <w:rPr>
          <w:rFonts w:ascii="Arial" w:hAnsi="Arial" w:cs="Arial"/>
          <w:color w:val="000000"/>
          <w:sz w:val="22"/>
          <w:szCs w:val="22"/>
          <w:lang w:eastAsia="ar-SA"/>
        </w:rPr>
      </w:pPr>
      <w:r w:rsidRPr="00503B63">
        <w:rPr>
          <w:rFonts w:ascii="Arial" w:hAnsi="Arial" w:cs="Arial"/>
          <w:color w:val="000000"/>
          <w:sz w:val="22"/>
          <w:szCs w:val="22"/>
          <w:lang w:eastAsia="ar-SA"/>
        </w:rPr>
        <w:t>Sávio Johnston Prestes</w:t>
      </w:r>
    </w:p>
    <w:p w:rsidR="00047800" w:rsidRPr="00503B63" w:rsidRDefault="00047800" w:rsidP="00047800">
      <w:pPr>
        <w:tabs>
          <w:tab w:val="left" w:pos="1701"/>
        </w:tabs>
        <w:autoSpaceDE w:val="0"/>
        <w:spacing w:before="120" w:line="360" w:lineRule="auto"/>
        <w:jc w:val="center"/>
        <w:rPr>
          <w:rFonts w:ascii="Arial" w:hAnsi="Arial" w:cs="Arial"/>
          <w:color w:val="000000"/>
          <w:sz w:val="22"/>
          <w:szCs w:val="22"/>
          <w:lang w:eastAsia="ar-SA"/>
        </w:rPr>
      </w:pPr>
      <w:r w:rsidRPr="00503B63">
        <w:rPr>
          <w:rFonts w:ascii="Arial" w:hAnsi="Arial" w:cs="Arial"/>
          <w:color w:val="000000"/>
          <w:sz w:val="22"/>
          <w:szCs w:val="22"/>
          <w:lang w:eastAsia="ar-SA"/>
        </w:rPr>
        <w:t>Prefeito</w:t>
      </w:r>
    </w:p>
    <w:p w:rsidR="00047800" w:rsidRDefault="00047800" w:rsidP="00047800">
      <w:pPr>
        <w:tabs>
          <w:tab w:val="left" w:pos="1701"/>
        </w:tabs>
        <w:autoSpaceDE w:val="0"/>
        <w:spacing w:before="120" w:line="360" w:lineRule="auto"/>
        <w:jc w:val="center"/>
        <w:rPr>
          <w:rFonts w:ascii="Arial" w:hAnsi="Arial"/>
          <w:b/>
          <w:bCs/>
          <w:sz w:val="22"/>
          <w:szCs w:val="22"/>
          <w:lang w:eastAsia="ar-SA"/>
        </w:rPr>
      </w:pPr>
    </w:p>
    <w:p w:rsidR="00047800" w:rsidRDefault="00047800" w:rsidP="00047800">
      <w:pPr>
        <w:tabs>
          <w:tab w:val="left" w:pos="1701"/>
        </w:tabs>
        <w:autoSpaceDE w:val="0"/>
        <w:spacing w:before="120" w:line="360" w:lineRule="auto"/>
        <w:jc w:val="center"/>
        <w:rPr>
          <w:rFonts w:ascii="Arial" w:hAnsi="Arial"/>
          <w:b/>
          <w:bCs/>
          <w:sz w:val="22"/>
          <w:szCs w:val="22"/>
          <w:lang w:eastAsia="ar-SA"/>
        </w:rPr>
      </w:pPr>
    </w:p>
    <w:p w:rsidR="00047800" w:rsidRDefault="00047800" w:rsidP="00047800">
      <w:pPr>
        <w:tabs>
          <w:tab w:val="left" w:pos="1701"/>
        </w:tabs>
        <w:autoSpaceDE w:val="0"/>
        <w:spacing w:before="120" w:line="360" w:lineRule="auto"/>
        <w:jc w:val="center"/>
        <w:rPr>
          <w:rFonts w:ascii="Arial" w:hAnsi="Arial"/>
          <w:b/>
          <w:bCs/>
          <w:sz w:val="22"/>
          <w:szCs w:val="22"/>
          <w:lang w:eastAsia="ar-SA"/>
        </w:rPr>
      </w:pPr>
    </w:p>
    <w:p w:rsidR="00887F47" w:rsidRDefault="00887F47" w:rsidP="00047800">
      <w:pPr>
        <w:tabs>
          <w:tab w:val="left" w:pos="1701"/>
        </w:tabs>
        <w:autoSpaceDE w:val="0"/>
        <w:spacing w:before="120" w:line="360" w:lineRule="auto"/>
        <w:jc w:val="center"/>
        <w:rPr>
          <w:rFonts w:ascii="Arial" w:hAnsi="Arial"/>
          <w:b/>
          <w:bCs/>
          <w:sz w:val="22"/>
          <w:szCs w:val="22"/>
          <w:lang w:eastAsia="ar-SA"/>
        </w:rPr>
      </w:pPr>
    </w:p>
    <w:p w:rsidR="00887F47" w:rsidRDefault="00887F47" w:rsidP="00047800">
      <w:pPr>
        <w:tabs>
          <w:tab w:val="left" w:pos="1701"/>
        </w:tabs>
        <w:autoSpaceDE w:val="0"/>
        <w:spacing w:before="120" w:line="360" w:lineRule="auto"/>
        <w:jc w:val="center"/>
        <w:rPr>
          <w:rFonts w:ascii="Arial" w:hAnsi="Arial"/>
          <w:b/>
          <w:bCs/>
          <w:sz w:val="22"/>
          <w:szCs w:val="22"/>
          <w:lang w:eastAsia="ar-SA"/>
        </w:rPr>
      </w:pPr>
    </w:p>
    <w:p w:rsidR="00887F47" w:rsidRDefault="00887F47" w:rsidP="00047800">
      <w:pPr>
        <w:tabs>
          <w:tab w:val="left" w:pos="1701"/>
        </w:tabs>
        <w:autoSpaceDE w:val="0"/>
        <w:spacing w:before="120" w:line="360" w:lineRule="auto"/>
        <w:jc w:val="center"/>
        <w:rPr>
          <w:rFonts w:ascii="Arial" w:hAnsi="Arial"/>
          <w:b/>
          <w:bCs/>
          <w:sz w:val="22"/>
          <w:szCs w:val="22"/>
          <w:lang w:eastAsia="ar-SA"/>
        </w:rPr>
      </w:pPr>
    </w:p>
    <w:p w:rsidR="00887F47" w:rsidRDefault="00887F47" w:rsidP="00047800">
      <w:pPr>
        <w:tabs>
          <w:tab w:val="left" w:pos="1701"/>
        </w:tabs>
        <w:autoSpaceDE w:val="0"/>
        <w:spacing w:before="120" w:line="360" w:lineRule="auto"/>
        <w:jc w:val="center"/>
        <w:rPr>
          <w:rFonts w:ascii="Arial" w:hAnsi="Arial"/>
          <w:b/>
          <w:bCs/>
          <w:sz w:val="22"/>
          <w:szCs w:val="22"/>
          <w:lang w:eastAsia="ar-SA"/>
        </w:rPr>
      </w:pPr>
    </w:p>
    <w:p w:rsidR="00887F47" w:rsidRDefault="00887F47" w:rsidP="00047800">
      <w:pPr>
        <w:tabs>
          <w:tab w:val="left" w:pos="1701"/>
        </w:tabs>
        <w:autoSpaceDE w:val="0"/>
        <w:spacing w:before="120" w:line="360" w:lineRule="auto"/>
        <w:jc w:val="center"/>
        <w:rPr>
          <w:rFonts w:ascii="Arial" w:hAnsi="Arial"/>
          <w:b/>
          <w:bCs/>
          <w:sz w:val="22"/>
          <w:szCs w:val="22"/>
          <w:lang w:eastAsia="ar-SA"/>
        </w:rPr>
      </w:pPr>
    </w:p>
    <w:p w:rsidR="00887F47" w:rsidRDefault="00887F47" w:rsidP="00047800">
      <w:pPr>
        <w:tabs>
          <w:tab w:val="left" w:pos="1701"/>
        </w:tabs>
        <w:autoSpaceDE w:val="0"/>
        <w:spacing w:before="120" w:line="360" w:lineRule="auto"/>
        <w:jc w:val="center"/>
        <w:rPr>
          <w:rFonts w:ascii="Arial" w:hAnsi="Arial"/>
          <w:b/>
          <w:bCs/>
          <w:sz w:val="22"/>
          <w:szCs w:val="22"/>
          <w:lang w:eastAsia="ar-SA"/>
        </w:rPr>
      </w:pPr>
    </w:p>
    <w:p w:rsidR="00887F47" w:rsidRDefault="00887F47" w:rsidP="00047800">
      <w:pPr>
        <w:tabs>
          <w:tab w:val="left" w:pos="1701"/>
        </w:tabs>
        <w:autoSpaceDE w:val="0"/>
        <w:spacing w:before="120" w:line="360" w:lineRule="auto"/>
        <w:jc w:val="center"/>
        <w:rPr>
          <w:rFonts w:ascii="Arial" w:hAnsi="Arial"/>
          <w:b/>
          <w:bCs/>
          <w:sz w:val="22"/>
          <w:szCs w:val="22"/>
          <w:lang w:eastAsia="ar-SA"/>
        </w:rPr>
      </w:pPr>
    </w:p>
    <w:p w:rsidR="00887F47" w:rsidRDefault="00887F47" w:rsidP="00047800">
      <w:pPr>
        <w:tabs>
          <w:tab w:val="left" w:pos="1701"/>
        </w:tabs>
        <w:autoSpaceDE w:val="0"/>
        <w:spacing w:before="120" w:line="360" w:lineRule="auto"/>
        <w:jc w:val="center"/>
        <w:rPr>
          <w:rFonts w:ascii="Arial" w:hAnsi="Arial"/>
          <w:b/>
          <w:bCs/>
          <w:sz w:val="22"/>
          <w:szCs w:val="22"/>
          <w:lang w:eastAsia="ar-SA"/>
        </w:rPr>
      </w:pPr>
    </w:p>
    <w:p w:rsidR="00887F47" w:rsidRDefault="00887F47" w:rsidP="00047800">
      <w:pPr>
        <w:tabs>
          <w:tab w:val="left" w:pos="1701"/>
        </w:tabs>
        <w:autoSpaceDE w:val="0"/>
        <w:spacing w:before="120" w:line="360" w:lineRule="auto"/>
        <w:jc w:val="center"/>
        <w:rPr>
          <w:rFonts w:ascii="Arial" w:hAnsi="Arial"/>
          <w:b/>
          <w:bCs/>
          <w:sz w:val="22"/>
          <w:szCs w:val="22"/>
          <w:lang w:eastAsia="ar-SA"/>
        </w:rPr>
      </w:pPr>
    </w:p>
    <w:p w:rsidR="00887F47" w:rsidRDefault="00887F47" w:rsidP="00047800">
      <w:pPr>
        <w:tabs>
          <w:tab w:val="left" w:pos="1701"/>
        </w:tabs>
        <w:autoSpaceDE w:val="0"/>
        <w:spacing w:before="120" w:line="360" w:lineRule="auto"/>
        <w:jc w:val="center"/>
        <w:rPr>
          <w:rFonts w:ascii="Arial" w:hAnsi="Arial"/>
          <w:b/>
          <w:bCs/>
          <w:sz w:val="22"/>
          <w:szCs w:val="22"/>
          <w:lang w:eastAsia="ar-SA"/>
        </w:rPr>
      </w:pPr>
    </w:p>
    <w:p w:rsidR="00887F47" w:rsidRDefault="00887F47" w:rsidP="00047800">
      <w:pPr>
        <w:tabs>
          <w:tab w:val="left" w:pos="1701"/>
        </w:tabs>
        <w:autoSpaceDE w:val="0"/>
        <w:spacing w:before="120" w:line="360" w:lineRule="auto"/>
        <w:jc w:val="center"/>
        <w:rPr>
          <w:rFonts w:ascii="Arial" w:hAnsi="Arial"/>
          <w:b/>
          <w:bCs/>
          <w:sz w:val="22"/>
          <w:szCs w:val="22"/>
          <w:lang w:eastAsia="ar-SA"/>
        </w:rPr>
      </w:pPr>
    </w:p>
    <w:p w:rsidR="00887F47" w:rsidRDefault="00887F47" w:rsidP="00047800">
      <w:pPr>
        <w:tabs>
          <w:tab w:val="left" w:pos="1701"/>
        </w:tabs>
        <w:autoSpaceDE w:val="0"/>
        <w:spacing w:before="120" w:line="360" w:lineRule="auto"/>
        <w:jc w:val="center"/>
        <w:rPr>
          <w:rFonts w:ascii="Arial" w:hAnsi="Arial"/>
          <w:b/>
          <w:bCs/>
          <w:sz w:val="22"/>
          <w:szCs w:val="22"/>
          <w:lang w:eastAsia="ar-SA"/>
        </w:rPr>
      </w:pPr>
    </w:p>
    <w:p w:rsidR="00887F47" w:rsidRDefault="00887F47" w:rsidP="00047800">
      <w:pPr>
        <w:tabs>
          <w:tab w:val="left" w:pos="1701"/>
        </w:tabs>
        <w:autoSpaceDE w:val="0"/>
        <w:spacing w:before="120" w:line="360" w:lineRule="auto"/>
        <w:jc w:val="center"/>
        <w:rPr>
          <w:rFonts w:ascii="Arial" w:hAnsi="Arial"/>
          <w:b/>
          <w:bCs/>
          <w:sz w:val="22"/>
          <w:szCs w:val="22"/>
          <w:lang w:eastAsia="ar-SA"/>
        </w:rPr>
      </w:pPr>
    </w:p>
    <w:p w:rsidR="00887F47" w:rsidRDefault="00887F47" w:rsidP="00047800">
      <w:pPr>
        <w:tabs>
          <w:tab w:val="left" w:pos="1701"/>
        </w:tabs>
        <w:autoSpaceDE w:val="0"/>
        <w:spacing w:before="120" w:line="360" w:lineRule="auto"/>
        <w:jc w:val="center"/>
        <w:rPr>
          <w:rFonts w:ascii="Arial" w:hAnsi="Arial"/>
          <w:b/>
          <w:bCs/>
          <w:sz w:val="22"/>
          <w:szCs w:val="22"/>
          <w:lang w:eastAsia="ar-SA"/>
        </w:rPr>
      </w:pPr>
    </w:p>
    <w:p w:rsidR="00887F47" w:rsidRDefault="00887F47" w:rsidP="00047800">
      <w:pPr>
        <w:tabs>
          <w:tab w:val="left" w:pos="1701"/>
        </w:tabs>
        <w:autoSpaceDE w:val="0"/>
        <w:spacing w:before="120" w:line="360" w:lineRule="auto"/>
        <w:jc w:val="center"/>
        <w:rPr>
          <w:rFonts w:ascii="Arial" w:hAnsi="Arial"/>
          <w:b/>
          <w:bCs/>
          <w:sz w:val="22"/>
          <w:szCs w:val="22"/>
          <w:lang w:eastAsia="ar-SA"/>
        </w:rPr>
      </w:pPr>
    </w:p>
    <w:p w:rsidR="00887F47" w:rsidRDefault="00887F47" w:rsidP="00047800">
      <w:pPr>
        <w:tabs>
          <w:tab w:val="left" w:pos="1701"/>
        </w:tabs>
        <w:autoSpaceDE w:val="0"/>
        <w:spacing w:before="120" w:line="360" w:lineRule="auto"/>
        <w:jc w:val="center"/>
        <w:rPr>
          <w:rFonts w:ascii="Arial" w:hAnsi="Arial"/>
          <w:b/>
          <w:bCs/>
          <w:sz w:val="22"/>
          <w:szCs w:val="22"/>
          <w:lang w:eastAsia="ar-SA"/>
        </w:rPr>
      </w:pPr>
    </w:p>
    <w:p w:rsidR="00047800" w:rsidRDefault="00047800" w:rsidP="00047800">
      <w:pPr>
        <w:tabs>
          <w:tab w:val="left" w:pos="1701"/>
        </w:tabs>
        <w:autoSpaceDE w:val="0"/>
        <w:spacing w:before="120" w:line="360" w:lineRule="auto"/>
        <w:jc w:val="center"/>
        <w:rPr>
          <w:rFonts w:ascii="Arial" w:hAnsi="Arial"/>
          <w:b/>
          <w:bCs/>
          <w:sz w:val="22"/>
          <w:szCs w:val="22"/>
          <w:lang w:eastAsia="ar-SA"/>
        </w:rPr>
      </w:pPr>
    </w:p>
    <w:p w:rsidR="00047800" w:rsidRPr="00503B63" w:rsidRDefault="00047800" w:rsidP="00047800">
      <w:pPr>
        <w:tabs>
          <w:tab w:val="left" w:pos="1701"/>
        </w:tabs>
        <w:autoSpaceDE w:val="0"/>
        <w:spacing w:before="120" w:line="360" w:lineRule="auto"/>
        <w:jc w:val="center"/>
        <w:rPr>
          <w:rFonts w:ascii="Arial" w:hAnsi="Arial"/>
          <w:b/>
          <w:bCs/>
          <w:sz w:val="22"/>
          <w:szCs w:val="22"/>
          <w:lang w:eastAsia="ar-SA"/>
        </w:rPr>
      </w:pPr>
      <w:r w:rsidRPr="00503B63">
        <w:rPr>
          <w:rFonts w:ascii="Arial" w:hAnsi="Arial"/>
          <w:b/>
          <w:bCs/>
          <w:sz w:val="22"/>
          <w:szCs w:val="22"/>
          <w:lang w:eastAsia="ar-SA"/>
        </w:rPr>
        <w:lastRenderedPageBreak/>
        <w:t>ANEXO I</w:t>
      </w:r>
    </w:p>
    <w:p w:rsidR="00047800" w:rsidRPr="00503B63" w:rsidRDefault="00047800" w:rsidP="00047800">
      <w:pPr>
        <w:tabs>
          <w:tab w:val="left" w:pos="1701"/>
        </w:tabs>
        <w:autoSpaceDE w:val="0"/>
        <w:spacing w:before="120" w:line="360" w:lineRule="auto"/>
        <w:jc w:val="center"/>
        <w:rPr>
          <w:rFonts w:ascii="Arial" w:hAnsi="Arial"/>
          <w:b/>
          <w:bCs/>
          <w:sz w:val="22"/>
          <w:szCs w:val="22"/>
          <w:lang w:eastAsia="ar-SA"/>
        </w:rPr>
      </w:pPr>
      <w:r w:rsidRPr="00503B63">
        <w:rPr>
          <w:rFonts w:ascii="Arial" w:hAnsi="Arial"/>
          <w:b/>
          <w:bCs/>
          <w:sz w:val="22"/>
          <w:szCs w:val="22"/>
          <w:lang w:eastAsia="ar-SA"/>
        </w:rPr>
        <w:t xml:space="preserve"> </w:t>
      </w:r>
      <w:r>
        <w:rPr>
          <w:rFonts w:ascii="Arial" w:hAnsi="Arial"/>
          <w:b/>
          <w:bCs/>
          <w:sz w:val="22"/>
          <w:szCs w:val="22"/>
          <w:lang w:eastAsia="ar-SA"/>
        </w:rPr>
        <w:t>FICHA DE INSCRIÇÃO</w:t>
      </w:r>
      <w:r w:rsidRPr="00503B63">
        <w:rPr>
          <w:rFonts w:ascii="Arial" w:hAnsi="Arial"/>
          <w:b/>
          <w:bCs/>
          <w:sz w:val="22"/>
          <w:szCs w:val="22"/>
          <w:lang w:eastAsia="ar-SA"/>
        </w:rPr>
        <w:t xml:space="preserve"> PARA PROCESSO SELETIVO SIMPLIFICADO</w:t>
      </w:r>
    </w:p>
    <w:p w:rsidR="00047800" w:rsidRPr="00503B63" w:rsidRDefault="00047800" w:rsidP="00047800">
      <w:pPr>
        <w:tabs>
          <w:tab w:val="left" w:pos="1701"/>
        </w:tabs>
        <w:autoSpaceDE w:val="0"/>
        <w:spacing w:before="120"/>
        <w:jc w:val="both"/>
        <w:rPr>
          <w:rFonts w:ascii="Arial" w:hAnsi="Arial"/>
          <w:b/>
          <w:bCs/>
          <w:sz w:val="22"/>
          <w:szCs w:val="22"/>
          <w:lang w:eastAsia="ar-SA"/>
        </w:rPr>
      </w:pPr>
      <w:r w:rsidRPr="00503B63">
        <w:rPr>
          <w:rFonts w:ascii="Arial" w:hAnsi="Arial"/>
          <w:b/>
          <w:bCs/>
          <w:sz w:val="22"/>
          <w:szCs w:val="22"/>
          <w:lang w:eastAsia="ar-SA"/>
        </w:rPr>
        <w:t>1. DADOS PESSOAIS</w:t>
      </w:r>
    </w:p>
    <w:p w:rsidR="00047800" w:rsidRPr="00503B63" w:rsidRDefault="00047800" w:rsidP="00047800">
      <w:pPr>
        <w:tabs>
          <w:tab w:val="left" w:pos="1701"/>
        </w:tabs>
        <w:autoSpaceDE w:val="0"/>
        <w:spacing w:before="120"/>
        <w:jc w:val="both"/>
        <w:rPr>
          <w:rFonts w:ascii="Arial" w:hAnsi="Arial"/>
          <w:sz w:val="22"/>
          <w:szCs w:val="22"/>
          <w:lang w:eastAsia="ar-SA"/>
        </w:rPr>
      </w:pPr>
      <w:proofErr w:type="gramStart"/>
      <w:r w:rsidRPr="00503B63">
        <w:rPr>
          <w:rFonts w:ascii="Arial" w:hAnsi="Arial"/>
          <w:sz w:val="22"/>
          <w:szCs w:val="22"/>
          <w:lang w:eastAsia="ar-SA"/>
        </w:rPr>
        <w:t>1.1 Nome</w:t>
      </w:r>
      <w:proofErr w:type="gramEnd"/>
      <w:r w:rsidRPr="00503B63">
        <w:rPr>
          <w:rFonts w:ascii="Arial" w:hAnsi="Arial"/>
          <w:sz w:val="22"/>
          <w:szCs w:val="22"/>
          <w:lang w:eastAsia="ar-SA"/>
        </w:rPr>
        <w:t xml:space="preserve"> completo: _________________________________________________________</w:t>
      </w:r>
    </w:p>
    <w:p w:rsidR="00047800" w:rsidRPr="00503B63" w:rsidRDefault="00047800" w:rsidP="00047800">
      <w:pPr>
        <w:tabs>
          <w:tab w:val="left" w:pos="1701"/>
        </w:tabs>
        <w:autoSpaceDE w:val="0"/>
        <w:spacing w:before="120"/>
        <w:jc w:val="both"/>
        <w:rPr>
          <w:rFonts w:ascii="Arial" w:hAnsi="Arial"/>
          <w:sz w:val="22"/>
          <w:szCs w:val="22"/>
          <w:lang w:eastAsia="ar-SA"/>
        </w:rPr>
      </w:pPr>
      <w:r w:rsidRPr="00503B63">
        <w:rPr>
          <w:rFonts w:ascii="Arial" w:hAnsi="Arial"/>
          <w:sz w:val="22"/>
          <w:szCs w:val="22"/>
          <w:lang w:eastAsia="ar-SA"/>
        </w:rPr>
        <w:t>1.2 Filiação: _______________________________________________________________</w:t>
      </w:r>
    </w:p>
    <w:p w:rsidR="00047800" w:rsidRPr="00503B63" w:rsidRDefault="00047800" w:rsidP="00047800">
      <w:pPr>
        <w:tabs>
          <w:tab w:val="left" w:pos="1701"/>
        </w:tabs>
        <w:autoSpaceDE w:val="0"/>
        <w:spacing w:before="120"/>
        <w:jc w:val="both"/>
        <w:rPr>
          <w:rFonts w:ascii="Arial" w:hAnsi="Arial"/>
          <w:sz w:val="22"/>
          <w:szCs w:val="22"/>
          <w:lang w:eastAsia="ar-SA"/>
        </w:rPr>
      </w:pPr>
      <w:r w:rsidRPr="00503B63">
        <w:rPr>
          <w:rFonts w:ascii="Arial" w:hAnsi="Arial"/>
          <w:sz w:val="22"/>
          <w:szCs w:val="22"/>
          <w:lang w:eastAsia="ar-SA"/>
        </w:rPr>
        <w:t>1.3 Nacionalidade: __________________________________________________________</w:t>
      </w:r>
    </w:p>
    <w:p w:rsidR="00047800" w:rsidRPr="00503B63" w:rsidRDefault="00047800" w:rsidP="00047800">
      <w:pPr>
        <w:tabs>
          <w:tab w:val="left" w:pos="1701"/>
        </w:tabs>
        <w:autoSpaceDE w:val="0"/>
        <w:spacing w:before="120"/>
        <w:jc w:val="both"/>
        <w:rPr>
          <w:rFonts w:ascii="Arial" w:hAnsi="Arial"/>
          <w:sz w:val="22"/>
          <w:szCs w:val="22"/>
          <w:lang w:eastAsia="ar-SA"/>
        </w:rPr>
      </w:pPr>
      <w:r w:rsidRPr="00503B63">
        <w:rPr>
          <w:rFonts w:ascii="Arial" w:hAnsi="Arial"/>
          <w:sz w:val="22"/>
          <w:szCs w:val="22"/>
          <w:lang w:eastAsia="ar-SA"/>
        </w:rPr>
        <w:t>1.4 Naturalidade: ___________________________________________________________</w:t>
      </w:r>
    </w:p>
    <w:p w:rsidR="00047800" w:rsidRPr="00503B63" w:rsidRDefault="00047800" w:rsidP="00047800">
      <w:pPr>
        <w:tabs>
          <w:tab w:val="left" w:pos="1701"/>
        </w:tabs>
        <w:autoSpaceDE w:val="0"/>
        <w:spacing w:before="120"/>
        <w:jc w:val="both"/>
        <w:rPr>
          <w:rFonts w:ascii="Arial" w:hAnsi="Arial"/>
          <w:sz w:val="22"/>
          <w:szCs w:val="22"/>
          <w:lang w:eastAsia="ar-SA"/>
        </w:rPr>
      </w:pPr>
      <w:proofErr w:type="gramStart"/>
      <w:r w:rsidRPr="00503B63">
        <w:rPr>
          <w:rFonts w:ascii="Arial" w:hAnsi="Arial"/>
          <w:sz w:val="22"/>
          <w:szCs w:val="22"/>
          <w:lang w:eastAsia="ar-SA"/>
        </w:rPr>
        <w:t>1.5 Data</w:t>
      </w:r>
      <w:proofErr w:type="gramEnd"/>
      <w:r w:rsidRPr="00503B63">
        <w:rPr>
          <w:rFonts w:ascii="Arial" w:hAnsi="Arial"/>
          <w:sz w:val="22"/>
          <w:szCs w:val="22"/>
          <w:lang w:eastAsia="ar-SA"/>
        </w:rPr>
        <w:t xml:space="preserve"> de Nascimento: _____________________________________________________</w:t>
      </w:r>
    </w:p>
    <w:p w:rsidR="00047800" w:rsidRPr="00503B63" w:rsidRDefault="00047800" w:rsidP="00047800">
      <w:pPr>
        <w:tabs>
          <w:tab w:val="left" w:pos="1701"/>
        </w:tabs>
        <w:autoSpaceDE w:val="0"/>
        <w:spacing w:before="120"/>
        <w:jc w:val="both"/>
        <w:rPr>
          <w:rFonts w:ascii="Arial" w:hAnsi="Arial"/>
          <w:sz w:val="22"/>
          <w:szCs w:val="22"/>
          <w:lang w:eastAsia="ar-SA"/>
        </w:rPr>
      </w:pPr>
      <w:proofErr w:type="gramStart"/>
      <w:r w:rsidRPr="00503B63">
        <w:rPr>
          <w:rFonts w:ascii="Arial" w:hAnsi="Arial"/>
          <w:sz w:val="22"/>
          <w:szCs w:val="22"/>
          <w:lang w:eastAsia="ar-SA"/>
        </w:rPr>
        <w:t>1.6 Estado Civil</w:t>
      </w:r>
      <w:proofErr w:type="gramEnd"/>
      <w:r w:rsidRPr="00503B63">
        <w:rPr>
          <w:rFonts w:ascii="Arial" w:hAnsi="Arial"/>
          <w:sz w:val="22"/>
          <w:szCs w:val="22"/>
          <w:lang w:eastAsia="ar-SA"/>
        </w:rPr>
        <w:t>: ____________________________________________________________</w:t>
      </w:r>
    </w:p>
    <w:p w:rsidR="00047800" w:rsidRPr="00503B63" w:rsidRDefault="00047800" w:rsidP="00047800">
      <w:pPr>
        <w:tabs>
          <w:tab w:val="left" w:pos="1701"/>
        </w:tabs>
        <w:autoSpaceDE w:val="0"/>
        <w:spacing w:before="120"/>
        <w:jc w:val="both"/>
        <w:rPr>
          <w:rFonts w:ascii="Arial" w:hAnsi="Arial"/>
          <w:sz w:val="22"/>
          <w:szCs w:val="22"/>
          <w:lang w:eastAsia="ar-SA"/>
        </w:rPr>
      </w:pPr>
    </w:p>
    <w:p w:rsidR="00047800" w:rsidRPr="00503B63" w:rsidRDefault="00047800" w:rsidP="00047800">
      <w:pPr>
        <w:tabs>
          <w:tab w:val="left" w:pos="1701"/>
        </w:tabs>
        <w:autoSpaceDE w:val="0"/>
        <w:spacing w:before="120"/>
        <w:jc w:val="both"/>
        <w:rPr>
          <w:rFonts w:ascii="Arial" w:hAnsi="Arial"/>
          <w:b/>
          <w:bCs/>
          <w:sz w:val="22"/>
          <w:szCs w:val="22"/>
          <w:lang w:eastAsia="ar-SA"/>
        </w:rPr>
      </w:pPr>
      <w:r w:rsidRPr="00503B63">
        <w:rPr>
          <w:rFonts w:ascii="Arial" w:hAnsi="Arial"/>
          <w:b/>
          <w:bCs/>
          <w:sz w:val="22"/>
          <w:szCs w:val="22"/>
          <w:lang w:eastAsia="ar-SA"/>
        </w:rPr>
        <w:t>2. DADOS DE IDENTIFICAÇÃO</w:t>
      </w:r>
    </w:p>
    <w:p w:rsidR="00047800" w:rsidRPr="00503B63" w:rsidRDefault="00047800" w:rsidP="00047800">
      <w:pPr>
        <w:tabs>
          <w:tab w:val="left" w:pos="1701"/>
        </w:tabs>
        <w:autoSpaceDE w:val="0"/>
        <w:spacing w:before="120"/>
        <w:jc w:val="both"/>
        <w:rPr>
          <w:rFonts w:ascii="Arial" w:hAnsi="Arial"/>
          <w:sz w:val="22"/>
          <w:szCs w:val="22"/>
          <w:lang w:eastAsia="ar-SA"/>
        </w:rPr>
      </w:pPr>
      <w:proofErr w:type="gramStart"/>
      <w:r w:rsidRPr="00503B63">
        <w:rPr>
          <w:rFonts w:ascii="Arial" w:hAnsi="Arial"/>
          <w:sz w:val="22"/>
          <w:szCs w:val="22"/>
          <w:lang w:eastAsia="ar-SA"/>
        </w:rPr>
        <w:t>2.1 Carteira</w:t>
      </w:r>
      <w:proofErr w:type="gramEnd"/>
      <w:r w:rsidRPr="00503B63">
        <w:rPr>
          <w:rFonts w:ascii="Arial" w:hAnsi="Arial"/>
          <w:sz w:val="22"/>
          <w:szCs w:val="22"/>
          <w:lang w:eastAsia="ar-SA"/>
        </w:rPr>
        <w:t xml:space="preserve"> de Identidade e órgão expedidor: _____________________________________</w:t>
      </w:r>
    </w:p>
    <w:p w:rsidR="00047800" w:rsidRPr="00503B63" w:rsidRDefault="00047800" w:rsidP="00047800">
      <w:pPr>
        <w:tabs>
          <w:tab w:val="left" w:pos="1701"/>
        </w:tabs>
        <w:autoSpaceDE w:val="0"/>
        <w:spacing w:before="120"/>
        <w:jc w:val="both"/>
        <w:rPr>
          <w:rFonts w:ascii="Arial" w:hAnsi="Arial"/>
          <w:sz w:val="22"/>
          <w:szCs w:val="22"/>
          <w:lang w:eastAsia="ar-SA"/>
        </w:rPr>
      </w:pPr>
      <w:proofErr w:type="gramStart"/>
      <w:r w:rsidRPr="00503B63">
        <w:rPr>
          <w:rFonts w:ascii="Arial" w:hAnsi="Arial"/>
          <w:sz w:val="22"/>
          <w:szCs w:val="22"/>
          <w:lang w:eastAsia="ar-SA"/>
        </w:rPr>
        <w:t>2.2 Cadastro</w:t>
      </w:r>
      <w:proofErr w:type="gramEnd"/>
      <w:r w:rsidRPr="00503B63">
        <w:rPr>
          <w:rFonts w:ascii="Arial" w:hAnsi="Arial"/>
          <w:sz w:val="22"/>
          <w:szCs w:val="22"/>
          <w:lang w:eastAsia="ar-SA"/>
        </w:rPr>
        <w:t xml:space="preserve"> de Pessoa Física – CPF: __________________________________________</w:t>
      </w:r>
    </w:p>
    <w:p w:rsidR="00047800" w:rsidRPr="00503B63" w:rsidRDefault="00047800" w:rsidP="00047800">
      <w:pPr>
        <w:tabs>
          <w:tab w:val="left" w:pos="1701"/>
        </w:tabs>
        <w:autoSpaceDE w:val="0"/>
        <w:spacing w:before="120"/>
        <w:jc w:val="both"/>
        <w:rPr>
          <w:rFonts w:ascii="Arial" w:hAnsi="Arial"/>
          <w:sz w:val="22"/>
          <w:szCs w:val="22"/>
          <w:lang w:eastAsia="ar-SA"/>
        </w:rPr>
      </w:pPr>
      <w:proofErr w:type="gramStart"/>
      <w:r w:rsidRPr="00503B63">
        <w:rPr>
          <w:rFonts w:ascii="Arial" w:hAnsi="Arial"/>
          <w:sz w:val="22"/>
          <w:szCs w:val="22"/>
          <w:lang w:eastAsia="ar-SA"/>
        </w:rPr>
        <w:t>2.3 Título</w:t>
      </w:r>
      <w:proofErr w:type="gramEnd"/>
      <w:r w:rsidRPr="00503B63">
        <w:rPr>
          <w:rFonts w:ascii="Arial" w:hAnsi="Arial"/>
          <w:sz w:val="22"/>
          <w:szCs w:val="22"/>
          <w:lang w:eastAsia="ar-SA"/>
        </w:rPr>
        <w:t xml:space="preserve"> de Eleitor _________________ Zona: ______________ Seção: ______________</w:t>
      </w:r>
    </w:p>
    <w:p w:rsidR="00047800" w:rsidRPr="00503B63" w:rsidRDefault="00047800" w:rsidP="00047800">
      <w:pPr>
        <w:tabs>
          <w:tab w:val="left" w:pos="1701"/>
        </w:tabs>
        <w:autoSpaceDE w:val="0"/>
        <w:spacing w:before="120"/>
        <w:jc w:val="both"/>
        <w:rPr>
          <w:rFonts w:ascii="Arial" w:hAnsi="Arial"/>
          <w:sz w:val="22"/>
          <w:szCs w:val="22"/>
          <w:lang w:eastAsia="ar-SA"/>
        </w:rPr>
      </w:pPr>
      <w:proofErr w:type="gramStart"/>
      <w:r w:rsidRPr="00503B63">
        <w:rPr>
          <w:rFonts w:ascii="Arial" w:hAnsi="Arial"/>
          <w:sz w:val="22"/>
          <w:szCs w:val="22"/>
          <w:lang w:eastAsia="ar-SA"/>
        </w:rPr>
        <w:t>2.4 Número</w:t>
      </w:r>
      <w:proofErr w:type="gramEnd"/>
      <w:r w:rsidRPr="00503B63">
        <w:rPr>
          <w:rFonts w:ascii="Arial" w:hAnsi="Arial"/>
          <w:sz w:val="22"/>
          <w:szCs w:val="22"/>
          <w:lang w:eastAsia="ar-SA"/>
        </w:rPr>
        <w:t xml:space="preserve"> do certificado de reservista: _________________________________________</w:t>
      </w:r>
    </w:p>
    <w:p w:rsidR="00047800" w:rsidRPr="00503B63" w:rsidRDefault="00047800" w:rsidP="00047800">
      <w:pPr>
        <w:tabs>
          <w:tab w:val="left" w:pos="1701"/>
        </w:tabs>
        <w:autoSpaceDE w:val="0"/>
        <w:spacing w:before="120"/>
        <w:jc w:val="both"/>
        <w:rPr>
          <w:rFonts w:ascii="Arial" w:hAnsi="Arial"/>
          <w:sz w:val="22"/>
          <w:szCs w:val="22"/>
          <w:lang w:eastAsia="ar-SA"/>
        </w:rPr>
      </w:pPr>
      <w:proofErr w:type="gramStart"/>
      <w:r w:rsidRPr="00503B63">
        <w:rPr>
          <w:rFonts w:ascii="Arial" w:hAnsi="Arial"/>
          <w:sz w:val="22"/>
          <w:szCs w:val="22"/>
          <w:lang w:eastAsia="ar-SA"/>
        </w:rPr>
        <w:t>2.5 Endereço</w:t>
      </w:r>
      <w:proofErr w:type="gramEnd"/>
      <w:r w:rsidRPr="00503B63">
        <w:rPr>
          <w:rFonts w:ascii="Arial" w:hAnsi="Arial"/>
          <w:sz w:val="22"/>
          <w:szCs w:val="22"/>
          <w:lang w:eastAsia="ar-SA"/>
        </w:rPr>
        <w:t xml:space="preserve"> Residencial: ____________________________________________________</w:t>
      </w:r>
    </w:p>
    <w:p w:rsidR="00047800" w:rsidRPr="00503B63" w:rsidRDefault="00047800" w:rsidP="00047800">
      <w:pPr>
        <w:tabs>
          <w:tab w:val="left" w:pos="1701"/>
        </w:tabs>
        <w:autoSpaceDE w:val="0"/>
        <w:spacing w:before="120"/>
        <w:jc w:val="both"/>
        <w:rPr>
          <w:rFonts w:ascii="Arial" w:hAnsi="Arial"/>
          <w:sz w:val="22"/>
          <w:szCs w:val="22"/>
          <w:lang w:eastAsia="ar-SA"/>
        </w:rPr>
      </w:pPr>
      <w:proofErr w:type="gramStart"/>
      <w:r w:rsidRPr="00503B63">
        <w:rPr>
          <w:rFonts w:ascii="Arial" w:hAnsi="Arial"/>
          <w:sz w:val="22"/>
          <w:szCs w:val="22"/>
          <w:lang w:eastAsia="ar-SA"/>
        </w:rPr>
        <w:t>2.6 Endereço</w:t>
      </w:r>
      <w:proofErr w:type="gramEnd"/>
      <w:r w:rsidRPr="00503B63">
        <w:rPr>
          <w:rFonts w:ascii="Arial" w:hAnsi="Arial"/>
          <w:sz w:val="22"/>
          <w:szCs w:val="22"/>
          <w:lang w:eastAsia="ar-SA"/>
        </w:rPr>
        <w:t xml:space="preserve"> Eletrônico: _____________________________________________________</w:t>
      </w:r>
    </w:p>
    <w:p w:rsidR="00047800" w:rsidRPr="00503B63" w:rsidRDefault="00047800" w:rsidP="00047800">
      <w:pPr>
        <w:tabs>
          <w:tab w:val="left" w:pos="1701"/>
        </w:tabs>
        <w:autoSpaceDE w:val="0"/>
        <w:spacing w:before="120"/>
        <w:jc w:val="both"/>
        <w:rPr>
          <w:rFonts w:ascii="Arial" w:hAnsi="Arial"/>
          <w:sz w:val="22"/>
          <w:szCs w:val="22"/>
          <w:lang w:eastAsia="ar-SA"/>
        </w:rPr>
      </w:pPr>
      <w:proofErr w:type="gramStart"/>
      <w:r w:rsidRPr="00503B63">
        <w:rPr>
          <w:rFonts w:ascii="Arial" w:hAnsi="Arial"/>
          <w:sz w:val="22"/>
          <w:szCs w:val="22"/>
          <w:lang w:eastAsia="ar-SA"/>
        </w:rPr>
        <w:t>2.7 Telefone</w:t>
      </w:r>
      <w:proofErr w:type="gramEnd"/>
      <w:r w:rsidRPr="00503B63">
        <w:rPr>
          <w:rFonts w:ascii="Arial" w:hAnsi="Arial"/>
          <w:sz w:val="22"/>
          <w:szCs w:val="22"/>
          <w:lang w:eastAsia="ar-SA"/>
        </w:rPr>
        <w:t xml:space="preserve"> residencial e celular: ______________________________________________</w:t>
      </w:r>
    </w:p>
    <w:p w:rsidR="00047800" w:rsidRPr="00503B63" w:rsidRDefault="00047800" w:rsidP="00047800">
      <w:pPr>
        <w:tabs>
          <w:tab w:val="left" w:pos="1701"/>
        </w:tabs>
        <w:autoSpaceDE w:val="0"/>
        <w:spacing w:before="120"/>
        <w:jc w:val="both"/>
        <w:rPr>
          <w:rFonts w:ascii="Arial" w:hAnsi="Arial"/>
          <w:sz w:val="22"/>
          <w:szCs w:val="22"/>
          <w:lang w:eastAsia="ar-SA"/>
        </w:rPr>
      </w:pPr>
      <w:proofErr w:type="gramStart"/>
      <w:r w:rsidRPr="00503B63">
        <w:rPr>
          <w:rFonts w:ascii="Arial" w:hAnsi="Arial"/>
          <w:sz w:val="22"/>
          <w:szCs w:val="22"/>
          <w:lang w:eastAsia="ar-SA"/>
        </w:rPr>
        <w:t>2.8 Outro</w:t>
      </w:r>
      <w:proofErr w:type="gramEnd"/>
      <w:r w:rsidRPr="00503B63">
        <w:rPr>
          <w:rFonts w:ascii="Arial" w:hAnsi="Arial"/>
          <w:sz w:val="22"/>
          <w:szCs w:val="22"/>
          <w:lang w:eastAsia="ar-SA"/>
        </w:rPr>
        <w:t xml:space="preserve"> endereço e telefone para contato ou recado: ______________________________</w:t>
      </w:r>
    </w:p>
    <w:p w:rsidR="00047800" w:rsidRPr="00503B63" w:rsidRDefault="00047800" w:rsidP="00047800">
      <w:pPr>
        <w:tabs>
          <w:tab w:val="left" w:pos="1701"/>
        </w:tabs>
        <w:autoSpaceDE w:val="0"/>
        <w:spacing w:before="120"/>
        <w:jc w:val="both"/>
        <w:rPr>
          <w:rFonts w:ascii="Arial" w:hAnsi="Arial"/>
          <w:sz w:val="22"/>
          <w:szCs w:val="22"/>
          <w:lang w:eastAsia="ar-SA"/>
        </w:rPr>
      </w:pPr>
    </w:p>
    <w:p w:rsidR="00047800" w:rsidRPr="00503B63" w:rsidRDefault="00047800" w:rsidP="00047800">
      <w:pPr>
        <w:tabs>
          <w:tab w:val="left" w:pos="1701"/>
        </w:tabs>
        <w:autoSpaceDE w:val="0"/>
        <w:spacing w:before="120"/>
        <w:jc w:val="both"/>
        <w:rPr>
          <w:rFonts w:ascii="Arial" w:hAnsi="Arial"/>
          <w:b/>
          <w:bCs/>
          <w:sz w:val="22"/>
          <w:szCs w:val="22"/>
          <w:lang w:eastAsia="ar-SA"/>
        </w:rPr>
      </w:pPr>
      <w:r w:rsidRPr="00503B63">
        <w:rPr>
          <w:rFonts w:ascii="Arial" w:hAnsi="Arial"/>
          <w:b/>
          <w:bCs/>
          <w:sz w:val="22"/>
          <w:szCs w:val="22"/>
          <w:lang w:eastAsia="ar-SA"/>
        </w:rPr>
        <w:t>3. ESCOLARIDADE</w:t>
      </w:r>
    </w:p>
    <w:p w:rsidR="00047800" w:rsidRPr="00503B63" w:rsidRDefault="00047800" w:rsidP="00047800">
      <w:pPr>
        <w:tabs>
          <w:tab w:val="left" w:pos="1701"/>
        </w:tabs>
        <w:autoSpaceDE w:val="0"/>
        <w:spacing w:before="120"/>
        <w:jc w:val="both"/>
        <w:rPr>
          <w:rFonts w:ascii="Arial" w:hAnsi="Arial"/>
          <w:sz w:val="22"/>
          <w:szCs w:val="22"/>
          <w:lang w:eastAsia="ar-SA"/>
        </w:rPr>
      </w:pPr>
      <w:proofErr w:type="gramStart"/>
      <w:r w:rsidRPr="00503B63">
        <w:rPr>
          <w:rFonts w:ascii="Arial" w:hAnsi="Arial"/>
          <w:sz w:val="22"/>
          <w:szCs w:val="22"/>
          <w:lang w:eastAsia="ar-SA"/>
        </w:rPr>
        <w:t>3.1 ENSINO</w:t>
      </w:r>
      <w:proofErr w:type="gramEnd"/>
      <w:r w:rsidRPr="00503B63">
        <w:rPr>
          <w:rFonts w:ascii="Arial" w:hAnsi="Arial"/>
          <w:sz w:val="22"/>
          <w:szCs w:val="22"/>
          <w:lang w:eastAsia="ar-SA"/>
        </w:rPr>
        <w:t xml:space="preserve"> FUNDAMENTAL</w:t>
      </w:r>
    </w:p>
    <w:p w:rsidR="00047800" w:rsidRPr="00503B63" w:rsidRDefault="00047800" w:rsidP="00047800">
      <w:pPr>
        <w:tabs>
          <w:tab w:val="left" w:pos="1701"/>
        </w:tabs>
        <w:autoSpaceDE w:val="0"/>
        <w:spacing w:before="120"/>
        <w:jc w:val="both"/>
        <w:rPr>
          <w:rFonts w:ascii="Arial" w:hAnsi="Arial"/>
          <w:sz w:val="22"/>
          <w:szCs w:val="22"/>
          <w:lang w:eastAsia="ar-SA"/>
        </w:rPr>
      </w:pPr>
      <w:r w:rsidRPr="00503B63">
        <w:rPr>
          <w:rFonts w:ascii="Arial" w:hAnsi="Arial"/>
          <w:sz w:val="22"/>
          <w:szCs w:val="22"/>
          <w:lang w:eastAsia="ar-SA"/>
        </w:rPr>
        <w:t>Instituição de Ensino: ________________________________________________________</w:t>
      </w:r>
    </w:p>
    <w:p w:rsidR="00047800" w:rsidRPr="00503B63" w:rsidRDefault="00047800" w:rsidP="00047800">
      <w:pPr>
        <w:tabs>
          <w:tab w:val="left" w:pos="1701"/>
        </w:tabs>
        <w:autoSpaceDE w:val="0"/>
        <w:spacing w:before="120"/>
        <w:jc w:val="both"/>
        <w:rPr>
          <w:rFonts w:ascii="Arial" w:hAnsi="Arial"/>
          <w:sz w:val="22"/>
          <w:szCs w:val="22"/>
          <w:lang w:eastAsia="ar-SA"/>
        </w:rPr>
      </w:pPr>
      <w:r w:rsidRPr="00503B63">
        <w:rPr>
          <w:rFonts w:ascii="Arial" w:hAnsi="Arial"/>
          <w:sz w:val="22"/>
          <w:szCs w:val="22"/>
          <w:lang w:eastAsia="ar-SA"/>
        </w:rPr>
        <w:t>Ano de conclusão: __________________________________________________________</w:t>
      </w:r>
    </w:p>
    <w:p w:rsidR="00047800" w:rsidRPr="00503B63" w:rsidRDefault="00047800" w:rsidP="00047800">
      <w:pPr>
        <w:tabs>
          <w:tab w:val="left" w:pos="1701"/>
        </w:tabs>
        <w:autoSpaceDE w:val="0"/>
        <w:spacing w:before="120"/>
        <w:jc w:val="both"/>
        <w:rPr>
          <w:rFonts w:ascii="Arial" w:hAnsi="Arial"/>
          <w:b/>
          <w:bCs/>
          <w:sz w:val="22"/>
          <w:szCs w:val="22"/>
          <w:lang w:eastAsia="ar-SA"/>
        </w:rPr>
      </w:pPr>
    </w:p>
    <w:p w:rsidR="00047800" w:rsidRPr="00503B63" w:rsidRDefault="00047800" w:rsidP="00047800">
      <w:pPr>
        <w:tabs>
          <w:tab w:val="left" w:pos="1701"/>
        </w:tabs>
        <w:autoSpaceDE w:val="0"/>
        <w:spacing w:before="120"/>
        <w:jc w:val="both"/>
        <w:rPr>
          <w:rFonts w:ascii="Arial" w:hAnsi="Arial"/>
          <w:sz w:val="22"/>
          <w:szCs w:val="22"/>
          <w:lang w:eastAsia="ar-SA"/>
        </w:rPr>
      </w:pPr>
      <w:proofErr w:type="gramStart"/>
      <w:r w:rsidRPr="00503B63">
        <w:rPr>
          <w:rFonts w:ascii="Arial" w:hAnsi="Arial"/>
          <w:sz w:val="22"/>
          <w:szCs w:val="22"/>
          <w:lang w:eastAsia="ar-SA"/>
        </w:rPr>
        <w:t>3.2 ENSINO</w:t>
      </w:r>
      <w:proofErr w:type="gramEnd"/>
      <w:r w:rsidRPr="00503B63">
        <w:rPr>
          <w:rFonts w:ascii="Arial" w:hAnsi="Arial"/>
          <w:sz w:val="22"/>
          <w:szCs w:val="22"/>
          <w:lang w:eastAsia="ar-SA"/>
        </w:rPr>
        <w:t xml:space="preserve"> MÉDIO</w:t>
      </w:r>
    </w:p>
    <w:p w:rsidR="00047800" w:rsidRPr="00503B63" w:rsidRDefault="00047800" w:rsidP="00047800">
      <w:pPr>
        <w:tabs>
          <w:tab w:val="left" w:pos="1701"/>
        </w:tabs>
        <w:autoSpaceDE w:val="0"/>
        <w:spacing w:before="120"/>
        <w:jc w:val="both"/>
        <w:rPr>
          <w:rFonts w:ascii="Arial" w:hAnsi="Arial"/>
          <w:sz w:val="22"/>
          <w:szCs w:val="22"/>
          <w:lang w:eastAsia="ar-SA"/>
        </w:rPr>
      </w:pPr>
      <w:r w:rsidRPr="00503B63">
        <w:rPr>
          <w:rFonts w:ascii="Arial" w:hAnsi="Arial"/>
          <w:sz w:val="22"/>
          <w:szCs w:val="22"/>
          <w:lang w:eastAsia="ar-SA"/>
        </w:rPr>
        <w:lastRenderedPageBreak/>
        <w:t>Instituição de Ensino: ________________________________________________________</w:t>
      </w:r>
    </w:p>
    <w:p w:rsidR="00047800" w:rsidRPr="00503B63" w:rsidRDefault="00047800" w:rsidP="00047800">
      <w:pPr>
        <w:tabs>
          <w:tab w:val="left" w:pos="1701"/>
        </w:tabs>
        <w:autoSpaceDE w:val="0"/>
        <w:spacing w:before="120"/>
        <w:jc w:val="both"/>
        <w:rPr>
          <w:rFonts w:ascii="Arial" w:hAnsi="Arial"/>
          <w:sz w:val="22"/>
          <w:szCs w:val="22"/>
          <w:lang w:eastAsia="ar-SA"/>
        </w:rPr>
      </w:pPr>
      <w:r w:rsidRPr="00503B63">
        <w:rPr>
          <w:rFonts w:ascii="Arial" w:hAnsi="Arial"/>
          <w:sz w:val="22"/>
          <w:szCs w:val="22"/>
          <w:lang w:eastAsia="ar-SA"/>
        </w:rPr>
        <w:t>Ano de conclusão: __________________________________________________________</w:t>
      </w:r>
    </w:p>
    <w:p w:rsidR="00047800" w:rsidRPr="00503B63" w:rsidRDefault="00047800" w:rsidP="00047800">
      <w:pPr>
        <w:tabs>
          <w:tab w:val="left" w:pos="1701"/>
        </w:tabs>
        <w:autoSpaceDE w:val="0"/>
        <w:spacing w:before="120"/>
        <w:jc w:val="both"/>
        <w:rPr>
          <w:rFonts w:ascii="Arial" w:hAnsi="Arial"/>
          <w:b/>
          <w:bCs/>
          <w:sz w:val="22"/>
          <w:szCs w:val="22"/>
          <w:lang w:eastAsia="ar-SA"/>
        </w:rPr>
      </w:pPr>
    </w:p>
    <w:p w:rsidR="00047800" w:rsidRPr="00503B63" w:rsidRDefault="00047800" w:rsidP="00047800">
      <w:pPr>
        <w:tabs>
          <w:tab w:val="left" w:pos="1701"/>
        </w:tabs>
        <w:autoSpaceDE w:val="0"/>
        <w:spacing w:before="120"/>
        <w:jc w:val="both"/>
        <w:rPr>
          <w:rFonts w:ascii="Arial" w:hAnsi="Arial"/>
          <w:b/>
          <w:bCs/>
          <w:sz w:val="22"/>
          <w:szCs w:val="22"/>
          <w:lang w:eastAsia="ar-SA"/>
        </w:rPr>
      </w:pPr>
    </w:p>
    <w:p w:rsidR="00047800" w:rsidRPr="00503B63" w:rsidRDefault="00047800" w:rsidP="00047800">
      <w:pPr>
        <w:tabs>
          <w:tab w:val="left" w:pos="1701"/>
        </w:tabs>
        <w:autoSpaceDE w:val="0"/>
        <w:spacing w:before="120"/>
        <w:jc w:val="both"/>
        <w:rPr>
          <w:rFonts w:ascii="Arial" w:hAnsi="Arial"/>
          <w:b/>
          <w:bCs/>
          <w:sz w:val="22"/>
          <w:szCs w:val="22"/>
          <w:lang w:eastAsia="ar-SA"/>
        </w:rPr>
      </w:pPr>
    </w:p>
    <w:p w:rsidR="00047800" w:rsidRPr="00503B63" w:rsidRDefault="00047800" w:rsidP="00047800">
      <w:pPr>
        <w:tabs>
          <w:tab w:val="left" w:pos="1701"/>
        </w:tabs>
        <w:autoSpaceDE w:val="0"/>
        <w:spacing w:before="120"/>
        <w:jc w:val="both"/>
        <w:rPr>
          <w:rFonts w:ascii="Arial" w:hAnsi="Arial"/>
          <w:b/>
          <w:bCs/>
          <w:sz w:val="22"/>
          <w:szCs w:val="22"/>
          <w:lang w:eastAsia="ar-SA"/>
        </w:rPr>
      </w:pPr>
      <w:r w:rsidRPr="00503B63">
        <w:rPr>
          <w:rFonts w:ascii="Arial" w:hAnsi="Arial"/>
          <w:b/>
          <w:bCs/>
          <w:sz w:val="22"/>
          <w:szCs w:val="22"/>
          <w:lang w:eastAsia="ar-SA"/>
        </w:rPr>
        <w:t xml:space="preserve">4. CURSOS ESPECIALIZADOS NA ÁREA AFIM À FUNÇÃO </w:t>
      </w:r>
    </w:p>
    <w:p w:rsidR="00047800" w:rsidRPr="00503B63" w:rsidRDefault="00047800" w:rsidP="00047800">
      <w:pPr>
        <w:tabs>
          <w:tab w:val="left" w:pos="1701"/>
        </w:tabs>
        <w:autoSpaceDE w:val="0"/>
        <w:spacing w:before="120"/>
        <w:jc w:val="both"/>
        <w:rPr>
          <w:rFonts w:ascii="Arial" w:hAnsi="Arial"/>
          <w:sz w:val="22"/>
          <w:szCs w:val="22"/>
          <w:lang w:eastAsia="ar-SA"/>
        </w:rPr>
      </w:pPr>
      <w:r w:rsidRPr="00503B63">
        <w:rPr>
          <w:rFonts w:ascii="Arial" w:hAnsi="Arial"/>
          <w:sz w:val="22"/>
          <w:szCs w:val="22"/>
          <w:lang w:eastAsia="ar-SA"/>
        </w:rPr>
        <w:t>Curso / área: _______________________________________________________________</w:t>
      </w:r>
    </w:p>
    <w:p w:rsidR="00047800" w:rsidRPr="00503B63" w:rsidRDefault="00047800" w:rsidP="00047800">
      <w:pPr>
        <w:tabs>
          <w:tab w:val="left" w:pos="1701"/>
        </w:tabs>
        <w:autoSpaceDE w:val="0"/>
        <w:spacing w:before="120"/>
        <w:jc w:val="both"/>
        <w:rPr>
          <w:rFonts w:ascii="Arial" w:hAnsi="Arial"/>
          <w:sz w:val="22"/>
          <w:szCs w:val="22"/>
          <w:lang w:eastAsia="ar-SA"/>
        </w:rPr>
      </w:pPr>
      <w:r w:rsidRPr="00503B63">
        <w:rPr>
          <w:rFonts w:ascii="Arial" w:hAnsi="Arial"/>
          <w:sz w:val="22"/>
          <w:szCs w:val="22"/>
          <w:lang w:eastAsia="ar-SA"/>
        </w:rPr>
        <w:t>Instituição de Ensino: ________________________________________________________</w:t>
      </w:r>
    </w:p>
    <w:p w:rsidR="00047800" w:rsidRPr="00503B63" w:rsidRDefault="00047800" w:rsidP="00047800">
      <w:pPr>
        <w:tabs>
          <w:tab w:val="left" w:pos="1701"/>
        </w:tabs>
        <w:autoSpaceDE w:val="0"/>
        <w:spacing w:before="120"/>
        <w:jc w:val="both"/>
        <w:rPr>
          <w:rFonts w:ascii="Arial" w:hAnsi="Arial"/>
          <w:sz w:val="22"/>
          <w:szCs w:val="22"/>
          <w:lang w:eastAsia="ar-SA"/>
        </w:rPr>
      </w:pPr>
      <w:r w:rsidRPr="00503B63">
        <w:rPr>
          <w:rFonts w:ascii="Arial" w:hAnsi="Arial"/>
          <w:sz w:val="22"/>
          <w:szCs w:val="22"/>
          <w:lang w:eastAsia="ar-SA"/>
        </w:rPr>
        <w:t>Data de início: _________________________ Data da conclusão: ____________________</w:t>
      </w:r>
    </w:p>
    <w:p w:rsidR="00047800" w:rsidRPr="00503B63" w:rsidRDefault="00047800" w:rsidP="00047800">
      <w:pPr>
        <w:tabs>
          <w:tab w:val="left" w:pos="1701"/>
        </w:tabs>
        <w:autoSpaceDE w:val="0"/>
        <w:spacing w:before="120"/>
        <w:jc w:val="both"/>
        <w:rPr>
          <w:rFonts w:ascii="Arial" w:hAnsi="Arial"/>
          <w:sz w:val="22"/>
          <w:szCs w:val="22"/>
          <w:lang w:eastAsia="ar-SA"/>
        </w:rPr>
      </w:pPr>
      <w:r w:rsidRPr="00503B63">
        <w:rPr>
          <w:rFonts w:ascii="Arial" w:hAnsi="Arial"/>
          <w:sz w:val="22"/>
          <w:szCs w:val="22"/>
          <w:lang w:eastAsia="ar-SA"/>
        </w:rPr>
        <w:t>Carga horária: _____________________________________________________________</w:t>
      </w:r>
    </w:p>
    <w:p w:rsidR="00047800" w:rsidRPr="00503B63" w:rsidRDefault="00047800" w:rsidP="00047800">
      <w:pPr>
        <w:tabs>
          <w:tab w:val="left" w:pos="1701"/>
        </w:tabs>
        <w:autoSpaceDE w:val="0"/>
        <w:spacing w:before="120"/>
        <w:jc w:val="both"/>
        <w:rPr>
          <w:rFonts w:ascii="Arial" w:hAnsi="Arial"/>
          <w:sz w:val="22"/>
          <w:szCs w:val="22"/>
          <w:lang w:eastAsia="ar-SA"/>
        </w:rPr>
      </w:pPr>
    </w:p>
    <w:p w:rsidR="00047800" w:rsidRPr="00503B63" w:rsidRDefault="00047800" w:rsidP="00047800">
      <w:pPr>
        <w:tabs>
          <w:tab w:val="left" w:pos="1701"/>
        </w:tabs>
        <w:autoSpaceDE w:val="0"/>
        <w:spacing w:before="120"/>
        <w:jc w:val="both"/>
        <w:rPr>
          <w:rFonts w:ascii="Arial" w:hAnsi="Arial"/>
          <w:sz w:val="22"/>
          <w:szCs w:val="22"/>
          <w:lang w:eastAsia="ar-SA"/>
        </w:rPr>
      </w:pPr>
      <w:r w:rsidRPr="00503B63">
        <w:rPr>
          <w:rFonts w:ascii="Arial" w:hAnsi="Arial"/>
          <w:sz w:val="22"/>
          <w:szCs w:val="22"/>
          <w:lang w:eastAsia="ar-SA"/>
        </w:rPr>
        <w:t>Curso / área: _______________________________________________________________</w:t>
      </w:r>
    </w:p>
    <w:p w:rsidR="00047800" w:rsidRPr="00503B63" w:rsidRDefault="00047800" w:rsidP="00047800">
      <w:pPr>
        <w:tabs>
          <w:tab w:val="left" w:pos="1701"/>
        </w:tabs>
        <w:autoSpaceDE w:val="0"/>
        <w:spacing w:before="120"/>
        <w:jc w:val="both"/>
        <w:rPr>
          <w:rFonts w:ascii="Arial" w:hAnsi="Arial"/>
          <w:sz w:val="22"/>
          <w:szCs w:val="22"/>
          <w:lang w:eastAsia="ar-SA"/>
        </w:rPr>
      </w:pPr>
      <w:r w:rsidRPr="00503B63">
        <w:rPr>
          <w:rFonts w:ascii="Arial" w:hAnsi="Arial"/>
          <w:sz w:val="22"/>
          <w:szCs w:val="22"/>
          <w:lang w:eastAsia="ar-SA"/>
        </w:rPr>
        <w:t>Instituição de Ensino: ________________________________________________________</w:t>
      </w:r>
    </w:p>
    <w:p w:rsidR="00047800" w:rsidRPr="00503B63" w:rsidRDefault="00047800" w:rsidP="00047800">
      <w:pPr>
        <w:tabs>
          <w:tab w:val="left" w:pos="1701"/>
        </w:tabs>
        <w:autoSpaceDE w:val="0"/>
        <w:spacing w:before="120"/>
        <w:jc w:val="both"/>
        <w:rPr>
          <w:rFonts w:ascii="Arial" w:hAnsi="Arial"/>
          <w:sz w:val="22"/>
          <w:szCs w:val="22"/>
          <w:lang w:eastAsia="ar-SA"/>
        </w:rPr>
      </w:pPr>
      <w:r w:rsidRPr="00503B63">
        <w:rPr>
          <w:rFonts w:ascii="Arial" w:hAnsi="Arial"/>
          <w:sz w:val="22"/>
          <w:szCs w:val="22"/>
          <w:lang w:eastAsia="ar-SA"/>
        </w:rPr>
        <w:t>Data de início: _________________________ Data da conclusão: ____________________</w:t>
      </w:r>
    </w:p>
    <w:p w:rsidR="00047800" w:rsidRPr="009C4C0D" w:rsidRDefault="00047800" w:rsidP="00047800">
      <w:pPr>
        <w:tabs>
          <w:tab w:val="left" w:pos="1701"/>
        </w:tabs>
        <w:autoSpaceDE w:val="0"/>
        <w:spacing w:before="120"/>
        <w:jc w:val="both"/>
        <w:rPr>
          <w:rFonts w:ascii="Arial" w:hAnsi="Arial"/>
          <w:sz w:val="22"/>
          <w:szCs w:val="22"/>
          <w:lang w:eastAsia="ar-SA"/>
        </w:rPr>
      </w:pPr>
      <w:r w:rsidRPr="00503B63">
        <w:rPr>
          <w:rFonts w:ascii="Arial" w:hAnsi="Arial"/>
          <w:sz w:val="22"/>
          <w:szCs w:val="22"/>
          <w:lang w:eastAsia="ar-SA"/>
        </w:rPr>
        <w:t>Carga horária: _____________________________</w:t>
      </w:r>
      <w:r>
        <w:rPr>
          <w:rFonts w:ascii="Arial" w:hAnsi="Arial"/>
          <w:sz w:val="22"/>
          <w:szCs w:val="22"/>
          <w:lang w:eastAsia="ar-SA"/>
        </w:rPr>
        <w:t>_______________________________</w:t>
      </w:r>
    </w:p>
    <w:p w:rsidR="00047800" w:rsidRDefault="00047800" w:rsidP="00047800">
      <w:pPr>
        <w:tabs>
          <w:tab w:val="left" w:pos="1701"/>
        </w:tabs>
        <w:autoSpaceDE w:val="0"/>
        <w:spacing w:before="120"/>
        <w:jc w:val="both"/>
        <w:rPr>
          <w:rFonts w:ascii="Arial" w:hAnsi="Arial"/>
          <w:sz w:val="22"/>
          <w:szCs w:val="22"/>
          <w:lang w:eastAsia="ar-SA"/>
        </w:rPr>
      </w:pPr>
    </w:p>
    <w:p w:rsidR="00047800" w:rsidRDefault="00047800" w:rsidP="00047800">
      <w:pPr>
        <w:tabs>
          <w:tab w:val="left" w:pos="1701"/>
        </w:tabs>
        <w:autoSpaceDE w:val="0"/>
        <w:spacing w:before="120"/>
        <w:jc w:val="both"/>
        <w:rPr>
          <w:rFonts w:ascii="Arial" w:hAnsi="Arial"/>
          <w:sz w:val="22"/>
          <w:szCs w:val="22"/>
          <w:lang w:eastAsia="ar-SA"/>
        </w:rPr>
      </w:pPr>
    </w:p>
    <w:p w:rsidR="00047800" w:rsidRPr="00503B63" w:rsidRDefault="00047800" w:rsidP="00047800">
      <w:pPr>
        <w:tabs>
          <w:tab w:val="left" w:pos="1701"/>
        </w:tabs>
        <w:autoSpaceDE w:val="0"/>
        <w:spacing w:before="120"/>
        <w:jc w:val="both"/>
        <w:rPr>
          <w:rFonts w:ascii="Arial" w:hAnsi="Arial"/>
          <w:sz w:val="22"/>
          <w:szCs w:val="22"/>
          <w:lang w:eastAsia="ar-SA"/>
        </w:rPr>
      </w:pPr>
      <w:r w:rsidRPr="00503B63">
        <w:rPr>
          <w:rFonts w:ascii="Arial" w:hAnsi="Arial"/>
          <w:sz w:val="22"/>
          <w:szCs w:val="22"/>
          <w:lang w:eastAsia="ar-SA"/>
        </w:rPr>
        <w:t>Curso / área: _______________________________________________________________</w:t>
      </w:r>
    </w:p>
    <w:p w:rsidR="00047800" w:rsidRPr="00503B63" w:rsidRDefault="00047800" w:rsidP="00047800">
      <w:pPr>
        <w:tabs>
          <w:tab w:val="left" w:pos="1701"/>
        </w:tabs>
        <w:autoSpaceDE w:val="0"/>
        <w:spacing w:before="120"/>
        <w:jc w:val="both"/>
        <w:rPr>
          <w:rFonts w:ascii="Arial" w:hAnsi="Arial"/>
          <w:sz w:val="22"/>
          <w:szCs w:val="22"/>
          <w:lang w:eastAsia="ar-SA"/>
        </w:rPr>
      </w:pPr>
      <w:r w:rsidRPr="00503B63">
        <w:rPr>
          <w:rFonts w:ascii="Arial" w:hAnsi="Arial"/>
          <w:sz w:val="22"/>
          <w:szCs w:val="22"/>
          <w:lang w:eastAsia="ar-SA"/>
        </w:rPr>
        <w:t>Instituição de Ensino: ________________________________________________________</w:t>
      </w:r>
    </w:p>
    <w:p w:rsidR="00047800" w:rsidRPr="00503B63" w:rsidRDefault="00047800" w:rsidP="00047800">
      <w:pPr>
        <w:tabs>
          <w:tab w:val="left" w:pos="1701"/>
        </w:tabs>
        <w:autoSpaceDE w:val="0"/>
        <w:spacing w:before="120"/>
        <w:jc w:val="both"/>
        <w:rPr>
          <w:rFonts w:ascii="Arial" w:hAnsi="Arial"/>
          <w:sz w:val="22"/>
          <w:szCs w:val="22"/>
          <w:lang w:eastAsia="ar-SA"/>
        </w:rPr>
      </w:pPr>
      <w:r w:rsidRPr="00503B63">
        <w:rPr>
          <w:rFonts w:ascii="Arial" w:hAnsi="Arial"/>
          <w:sz w:val="22"/>
          <w:szCs w:val="22"/>
          <w:lang w:eastAsia="ar-SA"/>
        </w:rPr>
        <w:t>Data de início: _________________________ Data da conclusão: ____________________</w:t>
      </w:r>
    </w:p>
    <w:p w:rsidR="00047800" w:rsidRPr="00503B63" w:rsidRDefault="00047800" w:rsidP="00047800">
      <w:pPr>
        <w:tabs>
          <w:tab w:val="left" w:pos="1701"/>
        </w:tabs>
        <w:autoSpaceDE w:val="0"/>
        <w:spacing w:before="120"/>
        <w:jc w:val="both"/>
        <w:rPr>
          <w:rFonts w:ascii="Arial" w:hAnsi="Arial"/>
          <w:sz w:val="22"/>
          <w:szCs w:val="22"/>
          <w:lang w:eastAsia="ar-SA"/>
        </w:rPr>
      </w:pPr>
      <w:r w:rsidRPr="00503B63">
        <w:rPr>
          <w:rFonts w:ascii="Arial" w:hAnsi="Arial"/>
          <w:sz w:val="22"/>
          <w:szCs w:val="22"/>
          <w:lang w:eastAsia="ar-SA"/>
        </w:rPr>
        <w:t>Carga horária: _____________________________________________________________</w:t>
      </w:r>
    </w:p>
    <w:p w:rsidR="00047800" w:rsidRPr="00503B63" w:rsidRDefault="00047800" w:rsidP="00047800">
      <w:pPr>
        <w:tabs>
          <w:tab w:val="left" w:pos="1701"/>
        </w:tabs>
        <w:autoSpaceDE w:val="0"/>
        <w:spacing w:before="120"/>
        <w:jc w:val="both"/>
        <w:rPr>
          <w:rFonts w:ascii="Arial" w:hAnsi="Arial"/>
          <w:sz w:val="22"/>
          <w:szCs w:val="22"/>
          <w:lang w:eastAsia="ar-SA"/>
        </w:rPr>
      </w:pPr>
      <w:r w:rsidRPr="00503B63">
        <w:rPr>
          <w:rFonts w:ascii="Arial" w:hAnsi="Arial"/>
          <w:sz w:val="22"/>
          <w:szCs w:val="22"/>
          <w:lang w:eastAsia="ar-SA"/>
        </w:rPr>
        <w:t>Curso / área: _______________________________________________________________</w:t>
      </w:r>
    </w:p>
    <w:p w:rsidR="00047800" w:rsidRPr="00503B63" w:rsidRDefault="00047800" w:rsidP="00047800">
      <w:pPr>
        <w:tabs>
          <w:tab w:val="left" w:pos="1701"/>
        </w:tabs>
        <w:autoSpaceDE w:val="0"/>
        <w:spacing w:before="120"/>
        <w:jc w:val="both"/>
        <w:rPr>
          <w:rFonts w:ascii="Arial" w:hAnsi="Arial"/>
          <w:sz w:val="22"/>
          <w:szCs w:val="22"/>
          <w:lang w:eastAsia="ar-SA"/>
        </w:rPr>
      </w:pPr>
      <w:r w:rsidRPr="00503B63">
        <w:rPr>
          <w:rFonts w:ascii="Arial" w:hAnsi="Arial"/>
          <w:sz w:val="22"/>
          <w:szCs w:val="22"/>
          <w:lang w:eastAsia="ar-SA"/>
        </w:rPr>
        <w:t>Instituição de Ensino: ________________________________________________________</w:t>
      </w:r>
    </w:p>
    <w:p w:rsidR="00047800" w:rsidRPr="00503B63" w:rsidRDefault="00047800" w:rsidP="00047800">
      <w:pPr>
        <w:tabs>
          <w:tab w:val="left" w:pos="1701"/>
        </w:tabs>
        <w:autoSpaceDE w:val="0"/>
        <w:spacing w:before="120"/>
        <w:jc w:val="both"/>
        <w:rPr>
          <w:rFonts w:ascii="Arial" w:hAnsi="Arial"/>
          <w:sz w:val="22"/>
          <w:szCs w:val="22"/>
          <w:lang w:eastAsia="ar-SA"/>
        </w:rPr>
      </w:pPr>
      <w:r w:rsidRPr="00503B63">
        <w:rPr>
          <w:rFonts w:ascii="Arial" w:hAnsi="Arial"/>
          <w:sz w:val="22"/>
          <w:szCs w:val="22"/>
          <w:lang w:eastAsia="ar-SA"/>
        </w:rPr>
        <w:t>Data de início: _________________________ Data da conclusão: ____________________</w:t>
      </w:r>
    </w:p>
    <w:p w:rsidR="00047800" w:rsidRPr="00503B63" w:rsidRDefault="00047800" w:rsidP="00047800">
      <w:pPr>
        <w:tabs>
          <w:tab w:val="left" w:pos="1701"/>
        </w:tabs>
        <w:autoSpaceDE w:val="0"/>
        <w:spacing w:before="120"/>
        <w:jc w:val="both"/>
        <w:rPr>
          <w:rFonts w:ascii="Arial" w:hAnsi="Arial"/>
          <w:sz w:val="22"/>
          <w:szCs w:val="22"/>
          <w:lang w:eastAsia="ar-SA"/>
        </w:rPr>
      </w:pPr>
      <w:r w:rsidRPr="00503B63">
        <w:rPr>
          <w:rFonts w:ascii="Arial" w:hAnsi="Arial"/>
          <w:sz w:val="22"/>
          <w:szCs w:val="22"/>
          <w:lang w:eastAsia="ar-SA"/>
        </w:rPr>
        <w:t>Carga horária: _____________________________________________________________</w:t>
      </w:r>
    </w:p>
    <w:p w:rsidR="00047800" w:rsidRPr="00503B63" w:rsidRDefault="00047800" w:rsidP="00047800">
      <w:pPr>
        <w:tabs>
          <w:tab w:val="left" w:pos="1701"/>
        </w:tabs>
        <w:autoSpaceDE w:val="0"/>
        <w:spacing w:before="120"/>
        <w:jc w:val="both"/>
        <w:rPr>
          <w:rFonts w:ascii="Arial" w:hAnsi="Arial"/>
          <w:b/>
          <w:bCs/>
          <w:sz w:val="22"/>
          <w:szCs w:val="22"/>
          <w:lang w:eastAsia="ar-SA"/>
        </w:rPr>
      </w:pPr>
    </w:p>
    <w:p w:rsidR="00047800" w:rsidRPr="00503B63" w:rsidRDefault="00047800" w:rsidP="00047800">
      <w:pPr>
        <w:tabs>
          <w:tab w:val="left" w:pos="1701"/>
        </w:tabs>
        <w:autoSpaceDE w:val="0"/>
        <w:spacing w:before="120"/>
        <w:jc w:val="both"/>
        <w:rPr>
          <w:rFonts w:ascii="Arial" w:hAnsi="Arial"/>
          <w:sz w:val="22"/>
          <w:szCs w:val="22"/>
          <w:lang w:eastAsia="ar-SA"/>
        </w:rPr>
      </w:pPr>
      <w:r w:rsidRPr="00503B63">
        <w:rPr>
          <w:rFonts w:ascii="Arial" w:hAnsi="Arial"/>
          <w:sz w:val="22"/>
          <w:szCs w:val="22"/>
          <w:lang w:eastAsia="ar-SA"/>
        </w:rPr>
        <w:t>Curso / área: _______________________________________________________________</w:t>
      </w:r>
    </w:p>
    <w:p w:rsidR="00047800" w:rsidRPr="00503B63" w:rsidRDefault="00047800" w:rsidP="00047800">
      <w:pPr>
        <w:tabs>
          <w:tab w:val="left" w:pos="1701"/>
        </w:tabs>
        <w:autoSpaceDE w:val="0"/>
        <w:spacing w:before="120"/>
        <w:jc w:val="both"/>
        <w:rPr>
          <w:rFonts w:ascii="Arial" w:hAnsi="Arial"/>
          <w:sz w:val="22"/>
          <w:szCs w:val="22"/>
          <w:lang w:eastAsia="ar-SA"/>
        </w:rPr>
      </w:pPr>
      <w:r w:rsidRPr="00503B63">
        <w:rPr>
          <w:rFonts w:ascii="Arial" w:hAnsi="Arial"/>
          <w:sz w:val="22"/>
          <w:szCs w:val="22"/>
          <w:lang w:eastAsia="ar-SA"/>
        </w:rPr>
        <w:t>Instituição de Ensino: ________________________________________________________</w:t>
      </w:r>
    </w:p>
    <w:p w:rsidR="00047800" w:rsidRPr="00503B63" w:rsidRDefault="00047800" w:rsidP="00047800">
      <w:pPr>
        <w:tabs>
          <w:tab w:val="left" w:pos="1701"/>
        </w:tabs>
        <w:autoSpaceDE w:val="0"/>
        <w:spacing w:before="120"/>
        <w:jc w:val="both"/>
        <w:rPr>
          <w:rFonts w:ascii="Arial" w:hAnsi="Arial"/>
          <w:sz w:val="22"/>
          <w:szCs w:val="22"/>
          <w:lang w:eastAsia="ar-SA"/>
        </w:rPr>
      </w:pPr>
      <w:r w:rsidRPr="00503B63">
        <w:rPr>
          <w:rFonts w:ascii="Arial" w:hAnsi="Arial"/>
          <w:sz w:val="22"/>
          <w:szCs w:val="22"/>
          <w:lang w:eastAsia="ar-SA"/>
        </w:rPr>
        <w:t>Data de início: _________________________ Data da conclusão: ____________________</w:t>
      </w:r>
    </w:p>
    <w:p w:rsidR="00047800" w:rsidRPr="00503B63" w:rsidRDefault="00047800" w:rsidP="00047800">
      <w:pPr>
        <w:tabs>
          <w:tab w:val="left" w:pos="1701"/>
        </w:tabs>
        <w:autoSpaceDE w:val="0"/>
        <w:spacing w:before="120"/>
        <w:jc w:val="both"/>
        <w:rPr>
          <w:rFonts w:ascii="Arial" w:hAnsi="Arial"/>
          <w:sz w:val="22"/>
          <w:szCs w:val="22"/>
          <w:lang w:eastAsia="ar-SA"/>
        </w:rPr>
      </w:pPr>
      <w:r w:rsidRPr="00503B63">
        <w:rPr>
          <w:rFonts w:ascii="Arial" w:hAnsi="Arial"/>
          <w:sz w:val="22"/>
          <w:szCs w:val="22"/>
          <w:lang w:eastAsia="ar-SA"/>
        </w:rPr>
        <w:t>Carga horária: _____________________________________________________________</w:t>
      </w:r>
    </w:p>
    <w:p w:rsidR="00047800" w:rsidRPr="00503B63" w:rsidRDefault="00047800" w:rsidP="00047800">
      <w:pPr>
        <w:tabs>
          <w:tab w:val="left" w:pos="1701"/>
        </w:tabs>
        <w:autoSpaceDE w:val="0"/>
        <w:spacing w:before="120"/>
        <w:jc w:val="both"/>
        <w:rPr>
          <w:rFonts w:ascii="Arial" w:hAnsi="Arial"/>
          <w:b/>
          <w:bCs/>
          <w:sz w:val="22"/>
          <w:szCs w:val="22"/>
          <w:lang w:eastAsia="ar-SA"/>
        </w:rPr>
      </w:pPr>
    </w:p>
    <w:p w:rsidR="00047800" w:rsidRPr="00503B63" w:rsidRDefault="00047800" w:rsidP="00047800">
      <w:pPr>
        <w:tabs>
          <w:tab w:val="left" w:pos="1701"/>
        </w:tabs>
        <w:autoSpaceDE w:val="0"/>
        <w:spacing w:before="120"/>
        <w:jc w:val="both"/>
        <w:rPr>
          <w:rFonts w:ascii="Arial" w:hAnsi="Arial"/>
          <w:sz w:val="22"/>
          <w:szCs w:val="22"/>
          <w:lang w:eastAsia="ar-SA"/>
        </w:rPr>
      </w:pPr>
      <w:r w:rsidRPr="00503B63">
        <w:rPr>
          <w:rFonts w:ascii="Arial" w:hAnsi="Arial"/>
          <w:sz w:val="22"/>
          <w:szCs w:val="22"/>
          <w:lang w:eastAsia="ar-SA"/>
        </w:rPr>
        <w:t>Curso / área: _______________________________________________________________</w:t>
      </w:r>
    </w:p>
    <w:p w:rsidR="00047800" w:rsidRPr="00503B63" w:rsidRDefault="00047800" w:rsidP="00047800">
      <w:pPr>
        <w:tabs>
          <w:tab w:val="left" w:pos="1701"/>
        </w:tabs>
        <w:autoSpaceDE w:val="0"/>
        <w:spacing w:before="120"/>
        <w:jc w:val="both"/>
        <w:rPr>
          <w:rFonts w:ascii="Arial" w:hAnsi="Arial"/>
          <w:sz w:val="22"/>
          <w:szCs w:val="22"/>
          <w:lang w:eastAsia="ar-SA"/>
        </w:rPr>
      </w:pPr>
      <w:r w:rsidRPr="00503B63">
        <w:rPr>
          <w:rFonts w:ascii="Arial" w:hAnsi="Arial"/>
          <w:sz w:val="22"/>
          <w:szCs w:val="22"/>
          <w:lang w:eastAsia="ar-SA"/>
        </w:rPr>
        <w:t>Instituição de Ensino: ________________________________________________________</w:t>
      </w:r>
    </w:p>
    <w:p w:rsidR="00047800" w:rsidRPr="00503B63" w:rsidRDefault="00047800" w:rsidP="00047800">
      <w:pPr>
        <w:tabs>
          <w:tab w:val="left" w:pos="1701"/>
        </w:tabs>
        <w:autoSpaceDE w:val="0"/>
        <w:spacing w:before="120"/>
        <w:jc w:val="both"/>
        <w:rPr>
          <w:rFonts w:ascii="Arial" w:hAnsi="Arial"/>
          <w:sz w:val="22"/>
          <w:szCs w:val="22"/>
          <w:lang w:eastAsia="ar-SA"/>
        </w:rPr>
      </w:pPr>
      <w:r w:rsidRPr="00503B63">
        <w:rPr>
          <w:rFonts w:ascii="Arial" w:hAnsi="Arial"/>
          <w:sz w:val="22"/>
          <w:szCs w:val="22"/>
          <w:lang w:eastAsia="ar-SA"/>
        </w:rPr>
        <w:t>Data de início: _________________________ Data da conclusão: ____________________</w:t>
      </w:r>
    </w:p>
    <w:p w:rsidR="00047800" w:rsidRPr="00503B63" w:rsidRDefault="00047800" w:rsidP="00047800">
      <w:pPr>
        <w:tabs>
          <w:tab w:val="left" w:pos="1701"/>
        </w:tabs>
        <w:autoSpaceDE w:val="0"/>
        <w:spacing w:before="120"/>
        <w:jc w:val="both"/>
        <w:rPr>
          <w:rFonts w:ascii="Arial" w:hAnsi="Arial"/>
          <w:sz w:val="22"/>
          <w:szCs w:val="22"/>
          <w:lang w:eastAsia="ar-SA"/>
        </w:rPr>
      </w:pPr>
      <w:r w:rsidRPr="00503B63">
        <w:rPr>
          <w:rFonts w:ascii="Arial" w:hAnsi="Arial"/>
          <w:sz w:val="22"/>
          <w:szCs w:val="22"/>
          <w:lang w:eastAsia="ar-SA"/>
        </w:rPr>
        <w:t>Carga horária: _____________________________________________________________</w:t>
      </w:r>
    </w:p>
    <w:p w:rsidR="00047800" w:rsidRPr="00503B63" w:rsidRDefault="00047800" w:rsidP="00047800">
      <w:pPr>
        <w:tabs>
          <w:tab w:val="left" w:pos="1701"/>
        </w:tabs>
        <w:autoSpaceDE w:val="0"/>
        <w:spacing w:before="120"/>
        <w:jc w:val="both"/>
        <w:rPr>
          <w:rFonts w:ascii="Arial" w:hAnsi="Arial"/>
          <w:b/>
          <w:bCs/>
          <w:sz w:val="22"/>
          <w:szCs w:val="22"/>
          <w:lang w:eastAsia="ar-SA"/>
        </w:rPr>
      </w:pPr>
    </w:p>
    <w:p w:rsidR="00047800" w:rsidRPr="00503B63" w:rsidRDefault="00047800" w:rsidP="00047800">
      <w:pPr>
        <w:tabs>
          <w:tab w:val="left" w:pos="1701"/>
        </w:tabs>
        <w:autoSpaceDE w:val="0"/>
        <w:spacing w:before="120"/>
        <w:jc w:val="both"/>
        <w:rPr>
          <w:rFonts w:ascii="Arial" w:hAnsi="Arial"/>
          <w:b/>
          <w:bCs/>
          <w:sz w:val="22"/>
          <w:szCs w:val="22"/>
          <w:lang w:eastAsia="ar-SA"/>
        </w:rPr>
      </w:pPr>
      <w:r w:rsidRPr="00503B63">
        <w:rPr>
          <w:rFonts w:ascii="Arial" w:hAnsi="Arial"/>
          <w:b/>
          <w:bCs/>
          <w:sz w:val="22"/>
          <w:szCs w:val="22"/>
          <w:lang w:eastAsia="ar-SA"/>
        </w:rPr>
        <w:t>5. INFORMAÇÕES ADICIONAIS:</w:t>
      </w:r>
    </w:p>
    <w:p w:rsidR="00047800" w:rsidRPr="00503B63" w:rsidRDefault="00047800" w:rsidP="00047800">
      <w:pPr>
        <w:tabs>
          <w:tab w:val="left" w:pos="1701"/>
        </w:tabs>
        <w:autoSpaceDE w:val="0"/>
        <w:spacing w:before="120"/>
        <w:jc w:val="both"/>
        <w:rPr>
          <w:rFonts w:ascii="Arial" w:hAnsi="Arial"/>
          <w:sz w:val="22"/>
          <w:szCs w:val="22"/>
          <w:lang w:eastAsia="ar-SA"/>
        </w:rPr>
      </w:pPr>
      <w:r w:rsidRPr="00503B63">
        <w:rPr>
          <w:rFonts w:ascii="Arial" w:hAnsi="Arial"/>
          <w:sz w:val="22"/>
          <w:szCs w:val="22"/>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7800" w:rsidRPr="00503B63" w:rsidRDefault="00047800" w:rsidP="00047800">
      <w:pPr>
        <w:tabs>
          <w:tab w:val="left" w:pos="1701"/>
        </w:tabs>
        <w:autoSpaceDE w:val="0"/>
        <w:spacing w:before="120"/>
        <w:jc w:val="both"/>
        <w:rPr>
          <w:rFonts w:ascii="Arial" w:hAnsi="Arial"/>
          <w:sz w:val="22"/>
          <w:szCs w:val="22"/>
          <w:lang w:eastAsia="ar-SA"/>
        </w:rPr>
      </w:pPr>
    </w:p>
    <w:p w:rsidR="00047800" w:rsidRPr="00503B63" w:rsidRDefault="00047800" w:rsidP="00047800">
      <w:pPr>
        <w:tabs>
          <w:tab w:val="left" w:pos="1701"/>
        </w:tabs>
        <w:autoSpaceDE w:val="0"/>
        <w:spacing w:before="120" w:line="360" w:lineRule="auto"/>
        <w:jc w:val="both"/>
        <w:rPr>
          <w:rFonts w:ascii="Arial" w:hAnsi="Arial"/>
          <w:sz w:val="22"/>
          <w:szCs w:val="22"/>
          <w:lang w:eastAsia="ar-SA"/>
        </w:rPr>
      </w:pPr>
    </w:p>
    <w:p w:rsidR="00047800" w:rsidRPr="00503B63" w:rsidRDefault="00047800" w:rsidP="00047800">
      <w:pPr>
        <w:tabs>
          <w:tab w:val="left" w:pos="1701"/>
        </w:tabs>
        <w:autoSpaceDE w:val="0"/>
        <w:spacing w:before="120" w:line="360" w:lineRule="auto"/>
        <w:jc w:val="center"/>
        <w:rPr>
          <w:rFonts w:ascii="Arial" w:hAnsi="Arial"/>
          <w:sz w:val="22"/>
          <w:szCs w:val="22"/>
          <w:lang w:eastAsia="ar-SA"/>
        </w:rPr>
      </w:pPr>
      <w:r w:rsidRPr="00503B63">
        <w:rPr>
          <w:rFonts w:ascii="Arial" w:hAnsi="Arial"/>
          <w:sz w:val="22"/>
          <w:szCs w:val="22"/>
          <w:lang w:eastAsia="ar-SA"/>
        </w:rPr>
        <w:t>Local e Data.</w:t>
      </w:r>
    </w:p>
    <w:p w:rsidR="00047800" w:rsidRPr="00503B63" w:rsidRDefault="00047800" w:rsidP="00047800">
      <w:pPr>
        <w:tabs>
          <w:tab w:val="left" w:pos="1701"/>
        </w:tabs>
        <w:autoSpaceDE w:val="0"/>
        <w:spacing w:before="120" w:line="360" w:lineRule="auto"/>
        <w:jc w:val="center"/>
        <w:rPr>
          <w:rFonts w:ascii="Arial" w:hAnsi="Arial"/>
          <w:sz w:val="22"/>
          <w:szCs w:val="22"/>
          <w:lang w:eastAsia="ar-SA"/>
        </w:rPr>
      </w:pPr>
    </w:p>
    <w:p w:rsidR="00047800" w:rsidRPr="00503B63" w:rsidRDefault="00047800" w:rsidP="00047800">
      <w:pPr>
        <w:tabs>
          <w:tab w:val="left" w:pos="1701"/>
        </w:tabs>
        <w:autoSpaceDE w:val="0"/>
        <w:spacing w:before="120" w:line="360" w:lineRule="auto"/>
        <w:jc w:val="center"/>
        <w:rPr>
          <w:rFonts w:ascii="Arial" w:hAnsi="Arial"/>
          <w:sz w:val="22"/>
          <w:szCs w:val="22"/>
          <w:lang w:eastAsia="ar-SA"/>
        </w:rPr>
      </w:pPr>
    </w:p>
    <w:p w:rsidR="00047800" w:rsidRPr="00503B63" w:rsidRDefault="00047800" w:rsidP="00047800">
      <w:pPr>
        <w:tabs>
          <w:tab w:val="left" w:pos="1701"/>
        </w:tabs>
        <w:autoSpaceDE w:val="0"/>
        <w:spacing w:before="120" w:line="360" w:lineRule="auto"/>
        <w:jc w:val="center"/>
        <w:rPr>
          <w:rFonts w:ascii="Arial" w:hAnsi="Arial"/>
          <w:sz w:val="22"/>
          <w:szCs w:val="22"/>
          <w:lang w:eastAsia="ar-SA"/>
        </w:rPr>
      </w:pPr>
      <w:r w:rsidRPr="00503B63">
        <w:rPr>
          <w:rFonts w:ascii="Arial" w:hAnsi="Arial"/>
          <w:sz w:val="22"/>
          <w:szCs w:val="22"/>
          <w:lang w:eastAsia="ar-SA"/>
        </w:rPr>
        <w:t>_________________________________________</w:t>
      </w:r>
    </w:p>
    <w:p w:rsidR="00047800" w:rsidRDefault="00047800" w:rsidP="00047800">
      <w:pPr>
        <w:tabs>
          <w:tab w:val="left" w:pos="1701"/>
        </w:tabs>
        <w:autoSpaceDE w:val="0"/>
        <w:spacing w:before="120" w:line="360" w:lineRule="auto"/>
        <w:jc w:val="center"/>
        <w:rPr>
          <w:rFonts w:ascii="Arial" w:hAnsi="Arial"/>
          <w:sz w:val="22"/>
          <w:szCs w:val="22"/>
          <w:lang w:eastAsia="ar-SA"/>
        </w:rPr>
      </w:pPr>
      <w:r w:rsidRPr="00503B63">
        <w:rPr>
          <w:rFonts w:ascii="Arial" w:hAnsi="Arial"/>
          <w:sz w:val="22"/>
          <w:szCs w:val="22"/>
          <w:lang w:eastAsia="ar-SA"/>
        </w:rPr>
        <w:t>Assinatura do Candidato</w:t>
      </w:r>
    </w:p>
    <w:p w:rsidR="00887F47" w:rsidRDefault="00887F47" w:rsidP="00047800">
      <w:pPr>
        <w:tabs>
          <w:tab w:val="left" w:pos="1701"/>
        </w:tabs>
        <w:autoSpaceDE w:val="0"/>
        <w:spacing w:before="120" w:line="360" w:lineRule="auto"/>
        <w:jc w:val="center"/>
        <w:rPr>
          <w:rFonts w:ascii="Arial" w:hAnsi="Arial"/>
          <w:b/>
          <w:bCs/>
          <w:sz w:val="22"/>
          <w:szCs w:val="22"/>
          <w:lang w:eastAsia="ar-SA"/>
        </w:rPr>
      </w:pPr>
    </w:p>
    <w:p w:rsidR="00887F47" w:rsidRDefault="00887F47" w:rsidP="00047800">
      <w:pPr>
        <w:tabs>
          <w:tab w:val="left" w:pos="1701"/>
        </w:tabs>
        <w:autoSpaceDE w:val="0"/>
        <w:spacing w:before="120" w:line="360" w:lineRule="auto"/>
        <w:jc w:val="center"/>
        <w:rPr>
          <w:rFonts w:ascii="Arial" w:hAnsi="Arial"/>
          <w:b/>
          <w:bCs/>
          <w:sz w:val="22"/>
          <w:szCs w:val="22"/>
          <w:lang w:eastAsia="ar-SA"/>
        </w:rPr>
      </w:pPr>
    </w:p>
    <w:p w:rsidR="00887F47" w:rsidRDefault="00887F47" w:rsidP="00047800">
      <w:pPr>
        <w:tabs>
          <w:tab w:val="left" w:pos="1701"/>
        </w:tabs>
        <w:autoSpaceDE w:val="0"/>
        <w:spacing w:before="120" w:line="360" w:lineRule="auto"/>
        <w:jc w:val="center"/>
        <w:rPr>
          <w:rFonts w:ascii="Arial" w:hAnsi="Arial"/>
          <w:b/>
          <w:bCs/>
          <w:sz w:val="22"/>
          <w:szCs w:val="22"/>
          <w:lang w:eastAsia="ar-SA"/>
        </w:rPr>
      </w:pPr>
    </w:p>
    <w:p w:rsidR="00887F47" w:rsidRDefault="00887F47" w:rsidP="00047800">
      <w:pPr>
        <w:tabs>
          <w:tab w:val="left" w:pos="1701"/>
        </w:tabs>
        <w:autoSpaceDE w:val="0"/>
        <w:spacing w:before="120" w:line="360" w:lineRule="auto"/>
        <w:jc w:val="center"/>
        <w:rPr>
          <w:rFonts w:ascii="Arial" w:hAnsi="Arial"/>
          <w:b/>
          <w:bCs/>
          <w:sz w:val="22"/>
          <w:szCs w:val="22"/>
          <w:lang w:eastAsia="ar-SA"/>
        </w:rPr>
      </w:pPr>
    </w:p>
    <w:p w:rsidR="00887F47" w:rsidRDefault="00887F47" w:rsidP="00047800">
      <w:pPr>
        <w:tabs>
          <w:tab w:val="left" w:pos="1701"/>
        </w:tabs>
        <w:autoSpaceDE w:val="0"/>
        <w:spacing w:before="120" w:line="360" w:lineRule="auto"/>
        <w:jc w:val="center"/>
        <w:rPr>
          <w:rFonts w:ascii="Arial" w:hAnsi="Arial"/>
          <w:b/>
          <w:bCs/>
          <w:sz w:val="22"/>
          <w:szCs w:val="22"/>
          <w:lang w:eastAsia="ar-SA"/>
        </w:rPr>
      </w:pPr>
    </w:p>
    <w:p w:rsidR="00047800" w:rsidRPr="00503B63" w:rsidRDefault="00047800" w:rsidP="00047800">
      <w:pPr>
        <w:tabs>
          <w:tab w:val="left" w:pos="1701"/>
        </w:tabs>
        <w:autoSpaceDE w:val="0"/>
        <w:spacing w:before="120" w:line="360" w:lineRule="auto"/>
        <w:jc w:val="center"/>
        <w:rPr>
          <w:rFonts w:ascii="Arial" w:hAnsi="Arial"/>
          <w:b/>
          <w:bCs/>
          <w:sz w:val="22"/>
          <w:szCs w:val="22"/>
          <w:lang w:eastAsia="ar-SA"/>
        </w:rPr>
      </w:pPr>
      <w:r w:rsidRPr="00503B63">
        <w:rPr>
          <w:rFonts w:ascii="Arial" w:hAnsi="Arial"/>
          <w:b/>
          <w:bCs/>
          <w:sz w:val="22"/>
          <w:szCs w:val="22"/>
          <w:lang w:eastAsia="ar-SA"/>
        </w:rPr>
        <w:t>ANEXO I</w:t>
      </w:r>
      <w:r>
        <w:rPr>
          <w:rFonts w:ascii="Arial" w:hAnsi="Arial"/>
          <w:b/>
          <w:bCs/>
          <w:sz w:val="22"/>
          <w:szCs w:val="22"/>
          <w:lang w:eastAsia="ar-SA"/>
        </w:rPr>
        <w:t>l</w:t>
      </w:r>
    </w:p>
    <w:p w:rsidR="00047800" w:rsidRDefault="00047800" w:rsidP="00047800">
      <w:pPr>
        <w:tabs>
          <w:tab w:val="left" w:pos="1701"/>
        </w:tabs>
        <w:autoSpaceDE w:val="0"/>
        <w:spacing w:before="120" w:line="360" w:lineRule="auto"/>
        <w:jc w:val="center"/>
        <w:rPr>
          <w:rFonts w:ascii="Arial" w:hAnsi="Arial"/>
          <w:sz w:val="22"/>
          <w:szCs w:val="22"/>
          <w:lang w:eastAsia="ar-SA"/>
        </w:rPr>
      </w:pPr>
    </w:p>
    <w:p w:rsidR="00047800" w:rsidRDefault="00047800" w:rsidP="00047800">
      <w:pPr>
        <w:tabs>
          <w:tab w:val="left" w:pos="1701"/>
        </w:tabs>
        <w:autoSpaceDE w:val="0"/>
        <w:spacing w:before="120" w:line="360" w:lineRule="auto"/>
        <w:jc w:val="center"/>
        <w:rPr>
          <w:rFonts w:ascii="Arial" w:hAnsi="Arial"/>
          <w:sz w:val="22"/>
          <w:szCs w:val="22"/>
          <w:lang w:eastAsia="ar-SA"/>
        </w:rPr>
      </w:pPr>
    </w:p>
    <w:p w:rsidR="00047800" w:rsidRDefault="00047800" w:rsidP="00047800">
      <w:pPr>
        <w:tabs>
          <w:tab w:val="left" w:pos="1701"/>
        </w:tabs>
        <w:spacing w:before="120" w:line="360" w:lineRule="auto"/>
        <w:jc w:val="center"/>
        <w:rPr>
          <w:rFonts w:ascii="Arial" w:hAnsi="Arial"/>
          <w:b/>
          <w:sz w:val="22"/>
          <w:szCs w:val="20"/>
          <w:u w:val="single"/>
          <w:lang w:eastAsia="ar-SA"/>
        </w:rPr>
      </w:pPr>
      <w:r>
        <w:rPr>
          <w:rFonts w:ascii="Arial" w:hAnsi="Arial"/>
          <w:b/>
          <w:sz w:val="22"/>
          <w:szCs w:val="20"/>
          <w:u w:val="single"/>
          <w:lang w:eastAsia="ar-SA"/>
        </w:rPr>
        <w:t>CRONOGRAMA DO PROCESSO SELETIVO SIMPLIFICADO</w:t>
      </w:r>
      <w:r w:rsidR="00887F47">
        <w:rPr>
          <w:rFonts w:ascii="Arial" w:hAnsi="Arial"/>
          <w:b/>
          <w:sz w:val="22"/>
          <w:szCs w:val="20"/>
          <w:u w:val="single"/>
          <w:lang w:eastAsia="ar-SA"/>
        </w:rPr>
        <w:t xml:space="preserve"> 08</w:t>
      </w:r>
      <w:r>
        <w:rPr>
          <w:rFonts w:ascii="Arial" w:hAnsi="Arial"/>
          <w:b/>
          <w:sz w:val="22"/>
          <w:szCs w:val="20"/>
          <w:u w:val="single"/>
          <w:lang w:eastAsia="ar-SA"/>
        </w:rPr>
        <w:t xml:space="preserve">/2019 Para Contratação por prazo determinado de </w:t>
      </w:r>
      <w:r w:rsidR="00746914">
        <w:rPr>
          <w:rFonts w:ascii="Arial" w:hAnsi="Arial"/>
          <w:b/>
          <w:sz w:val="22"/>
          <w:szCs w:val="20"/>
          <w:u w:val="single"/>
          <w:lang w:eastAsia="ar-SA"/>
        </w:rPr>
        <w:t>Pedreiro e Calceteiro</w:t>
      </w:r>
    </w:p>
    <w:p w:rsidR="00047800" w:rsidRDefault="00047800" w:rsidP="00047800">
      <w:pPr>
        <w:tabs>
          <w:tab w:val="left" w:pos="1701"/>
        </w:tabs>
        <w:spacing w:before="120" w:line="360" w:lineRule="auto"/>
        <w:jc w:val="center"/>
        <w:rPr>
          <w:rFonts w:ascii="Arial" w:hAnsi="Arial"/>
          <w:b/>
          <w:sz w:val="22"/>
          <w:szCs w:val="20"/>
          <w:u w:val="single"/>
          <w:lang w:eastAsia="ar-SA"/>
        </w:rPr>
      </w:pPr>
      <w:r>
        <w:rPr>
          <w:rFonts w:ascii="Arial" w:hAnsi="Arial"/>
          <w:b/>
          <w:sz w:val="22"/>
          <w:szCs w:val="20"/>
          <w:u w:val="single"/>
          <w:lang w:eastAsia="ar-SA"/>
        </w:rPr>
        <w:t xml:space="preserve">Edital 39/2019 </w:t>
      </w:r>
    </w:p>
    <w:tbl>
      <w:tblPr>
        <w:tblW w:w="9044" w:type="dxa"/>
        <w:tblInd w:w="-288" w:type="dxa"/>
        <w:tblLayout w:type="fixed"/>
        <w:tblCellMar>
          <w:left w:w="0" w:type="dxa"/>
          <w:right w:w="0" w:type="dxa"/>
        </w:tblCellMar>
        <w:tblLook w:val="04A0" w:firstRow="1" w:lastRow="0" w:firstColumn="1" w:lastColumn="0" w:noHBand="0" w:noVBand="1"/>
      </w:tblPr>
      <w:tblGrid>
        <w:gridCol w:w="4824"/>
        <w:gridCol w:w="4180"/>
        <w:gridCol w:w="40"/>
      </w:tblGrid>
      <w:tr w:rsidR="00047800" w:rsidTr="000901AE">
        <w:tc>
          <w:tcPr>
            <w:tcW w:w="4824" w:type="dxa"/>
            <w:tcBorders>
              <w:top w:val="single" w:sz="4" w:space="0" w:color="000000"/>
              <w:left w:val="nil"/>
              <w:bottom w:val="single" w:sz="4" w:space="0" w:color="000000"/>
              <w:right w:val="nil"/>
            </w:tcBorders>
          </w:tcPr>
          <w:p w:rsidR="00047800" w:rsidRDefault="00047800" w:rsidP="000901AE">
            <w:pPr>
              <w:tabs>
                <w:tab w:val="left" w:pos="1701"/>
              </w:tabs>
              <w:jc w:val="both"/>
              <w:rPr>
                <w:rFonts w:ascii="Arial" w:hAnsi="Arial" w:cs="Arial"/>
                <w:b/>
                <w:sz w:val="20"/>
                <w:szCs w:val="20"/>
                <w:u w:val="single"/>
                <w:lang w:eastAsia="ar-SA"/>
              </w:rPr>
            </w:pPr>
          </w:p>
        </w:tc>
        <w:tc>
          <w:tcPr>
            <w:tcW w:w="4180" w:type="dxa"/>
            <w:tcBorders>
              <w:top w:val="single" w:sz="4" w:space="0" w:color="000000"/>
              <w:left w:val="nil"/>
              <w:bottom w:val="single" w:sz="4" w:space="0" w:color="000000"/>
              <w:right w:val="nil"/>
            </w:tcBorders>
          </w:tcPr>
          <w:p w:rsidR="00047800" w:rsidRDefault="00047800" w:rsidP="000901AE">
            <w:pPr>
              <w:tabs>
                <w:tab w:val="left" w:pos="1701"/>
              </w:tabs>
              <w:snapToGrid w:val="0"/>
              <w:jc w:val="center"/>
              <w:rPr>
                <w:rFonts w:ascii="Arial" w:hAnsi="Arial" w:cs="Arial"/>
                <w:sz w:val="20"/>
                <w:szCs w:val="20"/>
                <w:u w:val="single"/>
                <w:lang w:eastAsia="ar-SA"/>
              </w:rPr>
            </w:pPr>
          </w:p>
        </w:tc>
        <w:tc>
          <w:tcPr>
            <w:tcW w:w="40" w:type="dxa"/>
          </w:tcPr>
          <w:p w:rsidR="00047800" w:rsidRDefault="00047800" w:rsidP="000901AE">
            <w:pPr>
              <w:tabs>
                <w:tab w:val="left" w:pos="1701"/>
              </w:tabs>
              <w:snapToGrid w:val="0"/>
              <w:spacing w:before="120" w:line="360" w:lineRule="auto"/>
              <w:jc w:val="both"/>
              <w:rPr>
                <w:rFonts w:ascii="Arial" w:hAnsi="Arial" w:cs="Arial"/>
                <w:sz w:val="20"/>
                <w:szCs w:val="20"/>
                <w:lang w:eastAsia="ar-SA"/>
              </w:rPr>
            </w:pPr>
          </w:p>
        </w:tc>
      </w:tr>
      <w:tr w:rsidR="00047800" w:rsidTr="000901AE">
        <w:trPr>
          <w:gridAfter w:val="1"/>
          <w:wAfter w:w="40" w:type="dxa"/>
        </w:trPr>
        <w:tc>
          <w:tcPr>
            <w:tcW w:w="482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Default="00047800" w:rsidP="000901AE">
            <w:pPr>
              <w:tabs>
                <w:tab w:val="left" w:pos="1701"/>
              </w:tabs>
              <w:snapToGrid w:val="0"/>
              <w:jc w:val="both"/>
              <w:rPr>
                <w:rFonts w:ascii="Arial" w:hAnsi="Arial" w:cs="Arial"/>
                <w:sz w:val="20"/>
                <w:szCs w:val="20"/>
                <w:lang w:eastAsia="ar-SA"/>
              </w:rPr>
            </w:pPr>
            <w:r>
              <w:rPr>
                <w:rFonts w:ascii="Arial" w:hAnsi="Arial" w:cs="Arial"/>
                <w:sz w:val="20"/>
                <w:szCs w:val="20"/>
                <w:lang w:eastAsia="ar-SA"/>
              </w:rPr>
              <w:t>Abertura das Inscrições</w:t>
            </w:r>
          </w:p>
        </w:tc>
        <w:tc>
          <w:tcPr>
            <w:tcW w:w="41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Default="00746914" w:rsidP="000901AE">
            <w:pPr>
              <w:tabs>
                <w:tab w:val="left" w:pos="1701"/>
              </w:tabs>
              <w:snapToGrid w:val="0"/>
              <w:jc w:val="both"/>
              <w:rPr>
                <w:rFonts w:ascii="Arial" w:hAnsi="Arial" w:cs="Arial"/>
                <w:sz w:val="20"/>
                <w:szCs w:val="20"/>
                <w:lang w:eastAsia="ar-SA"/>
              </w:rPr>
            </w:pPr>
            <w:r>
              <w:rPr>
                <w:rFonts w:ascii="Arial" w:hAnsi="Arial" w:cs="Arial"/>
                <w:sz w:val="20"/>
                <w:szCs w:val="20"/>
                <w:lang w:eastAsia="ar-SA"/>
              </w:rPr>
              <w:t>30</w:t>
            </w:r>
            <w:r w:rsidR="00047800">
              <w:rPr>
                <w:rFonts w:ascii="Arial" w:hAnsi="Arial" w:cs="Arial"/>
                <w:sz w:val="20"/>
                <w:szCs w:val="20"/>
                <w:lang w:eastAsia="ar-SA"/>
              </w:rPr>
              <w:t>/1</w:t>
            </w:r>
            <w:r>
              <w:rPr>
                <w:rFonts w:ascii="Arial" w:hAnsi="Arial" w:cs="Arial"/>
                <w:sz w:val="20"/>
                <w:szCs w:val="20"/>
                <w:lang w:eastAsia="ar-SA"/>
              </w:rPr>
              <w:t>2/2019 a 06/01/2020</w:t>
            </w:r>
            <w:r w:rsidR="00047800">
              <w:rPr>
                <w:rFonts w:ascii="Arial" w:hAnsi="Arial" w:cs="Arial"/>
                <w:sz w:val="20"/>
                <w:szCs w:val="20"/>
                <w:lang w:eastAsia="ar-SA"/>
              </w:rPr>
              <w:t xml:space="preserve"> as </w:t>
            </w:r>
            <w:proofErr w:type="gramStart"/>
            <w:r w:rsidR="00047800">
              <w:rPr>
                <w:rFonts w:ascii="Arial" w:hAnsi="Arial" w:cs="Arial"/>
                <w:sz w:val="20"/>
                <w:szCs w:val="20"/>
                <w:lang w:eastAsia="ar-SA"/>
              </w:rPr>
              <w:t>13:00</w:t>
            </w:r>
            <w:proofErr w:type="gramEnd"/>
            <w:r w:rsidR="00047800">
              <w:rPr>
                <w:rFonts w:ascii="Arial" w:hAnsi="Arial" w:cs="Arial"/>
                <w:sz w:val="20"/>
                <w:szCs w:val="20"/>
                <w:lang w:eastAsia="ar-SA"/>
              </w:rPr>
              <w:t xml:space="preserve"> horas </w:t>
            </w:r>
          </w:p>
        </w:tc>
      </w:tr>
      <w:tr w:rsidR="00047800" w:rsidTr="000901AE">
        <w:trPr>
          <w:gridAfter w:val="1"/>
          <w:wAfter w:w="40" w:type="dxa"/>
        </w:trPr>
        <w:tc>
          <w:tcPr>
            <w:tcW w:w="482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Default="00047800" w:rsidP="000901AE">
            <w:pPr>
              <w:tabs>
                <w:tab w:val="left" w:pos="1701"/>
              </w:tabs>
              <w:snapToGrid w:val="0"/>
              <w:jc w:val="both"/>
              <w:rPr>
                <w:rFonts w:ascii="Arial" w:hAnsi="Arial" w:cs="Arial"/>
                <w:sz w:val="20"/>
                <w:szCs w:val="20"/>
                <w:lang w:eastAsia="ar-SA"/>
              </w:rPr>
            </w:pPr>
            <w:r>
              <w:rPr>
                <w:rFonts w:ascii="Arial" w:hAnsi="Arial" w:cs="Arial"/>
                <w:sz w:val="20"/>
                <w:szCs w:val="20"/>
                <w:lang w:eastAsia="ar-SA"/>
              </w:rPr>
              <w:t>Publicação dos Inscritos</w:t>
            </w:r>
          </w:p>
        </w:tc>
        <w:tc>
          <w:tcPr>
            <w:tcW w:w="41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Default="00887F47" w:rsidP="000901AE">
            <w:pPr>
              <w:tabs>
                <w:tab w:val="left" w:pos="1701"/>
              </w:tabs>
              <w:snapToGrid w:val="0"/>
              <w:jc w:val="center"/>
              <w:rPr>
                <w:rFonts w:ascii="Arial" w:hAnsi="Arial" w:cs="Arial"/>
                <w:sz w:val="20"/>
                <w:szCs w:val="20"/>
                <w:lang w:eastAsia="ar-SA"/>
              </w:rPr>
            </w:pPr>
            <w:r>
              <w:rPr>
                <w:rFonts w:ascii="Arial" w:hAnsi="Arial" w:cs="Arial"/>
                <w:sz w:val="20"/>
                <w:szCs w:val="20"/>
                <w:lang w:eastAsia="ar-SA"/>
              </w:rPr>
              <w:t>08/01/2020</w:t>
            </w:r>
          </w:p>
        </w:tc>
      </w:tr>
      <w:tr w:rsidR="00047800" w:rsidTr="000901AE">
        <w:trPr>
          <w:gridAfter w:val="1"/>
          <w:wAfter w:w="40" w:type="dxa"/>
        </w:trPr>
        <w:tc>
          <w:tcPr>
            <w:tcW w:w="482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Default="00047800" w:rsidP="000901AE">
            <w:pPr>
              <w:tabs>
                <w:tab w:val="left" w:pos="1701"/>
              </w:tabs>
              <w:snapToGrid w:val="0"/>
              <w:jc w:val="both"/>
              <w:rPr>
                <w:rFonts w:ascii="Arial" w:hAnsi="Arial" w:cs="Arial"/>
                <w:sz w:val="20"/>
                <w:szCs w:val="20"/>
                <w:lang w:eastAsia="ar-SA"/>
              </w:rPr>
            </w:pPr>
            <w:r>
              <w:rPr>
                <w:rFonts w:ascii="Arial" w:hAnsi="Arial" w:cs="Arial"/>
                <w:sz w:val="20"/>
                <w:szCs w:val="20"/>
                <w:lang w:eastAsia="ar-SA"/>
              </w:rPr>
              <w:t>Recurso da não homologação das inscrições</w:t>
            </w:r>
          </w:p>
        </w:tc>
        <w:tc>
          <w:tcPr>
            <w:tcW w:w="41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Default="00887F47" w:rsidP="000901AE">
            <w:pPr>
              <w:tabs>
                <w:tab w:val="left" w:pos="1701"/>
              </w:tabs>
              <w:snapToGrid w:val="0"/>
              <w:jc w:val="center"/>
              <w:rPr>
                <w:rFonts w:ascii="Arial" w:hAnsi="Arial" w:cs="Arial"/>
                <w:sz w:val="20"/>
                <w:szCs w:val="20"/>
                <w:lang w:eastAsia="ar-SA"/>
              </w:rPr>
            </w:pPr>
            <w:r>
              <w:rPr>
                <w:rFonts w:ascii="Arial" w:hAnsi="Arial" w:cs="Arial"/>
                <w:sz w:val="20"/>
                <w:szCs w:val="20"/>
                <w:lang w:eastAsia="ar-SA"/>
              </w:rPr>
              <w:t>08/01/2020</w:t>
            </w:r>
            <w:r w:rsidR="00047800">
              <w:rPr>
                <w:rFonts w:ascii="Arial" w:hAnsi="Arial" w:cs="Arial"/>
                <w:sz w:val="20"/>
                <w:szCs w:val="20"/>
                <w:lang w:eastAsia="ar-SA"/>
              </w:rPr>
              <w:t xml:space="preserve"> a </w:t>
            </w:r>
            <w:r>
              <w:rPr>
                <w:rFonts w:ascii="Arial" w:hAnsi="Arial" w:cs="Arial"/>
                <w:sz w:val="20"/>
                <w:szCs w:val="20"/>
                <w:lang w:eastAsia="ar-SA"/>
              </w:rPr>
              <w:t>09/01/2020</w:t>
            </w:r>
            <w:r w:rsidR="00047800">
              <w:rPr>
                <w:rFonts w:ascii="Arial" w:hAnsi="Arial" w:cs="Arial"/>
                <w:sz w:val="20"/>
                <w:szCs w:val="20"/>
                <w:lang w:eastAsia="ar-SA"/>
              </w:rPr>
              <w:t xml:space="preserve"> as </w:t>
            </w:r>
            <w:proofErr w:type="gramStart"/>
            <w:r w:rsidR="00047800">
              <w:rPr>
                <w:rFonts w:ascii="Arial" w:hAnsi="Arial" w:cs="Arial"/>
                <w:sz w:val="20"/>
                <w:szCs w:val="20"/>
                <w:lang w:eastAsia="ar-SA"/>
              </w:rPr>
              <w:t>13:00</w:t>
            </w:r>
            <w:proofErr w:type="gramEnd"/>
            <w:r w:rsidR="00047800">
              <w:rPr>
                <w:rFonts w:ascii="Arial" w:hAnsi="Arial" w:cs="Arial"/>
                <w:sz w:val="20"/>
                <w:szCs w:val="20"/>
                <w:lang w:eastAsia="ar-SA"/>
              </w:rPr>
              <w:t xml:space="preserve"> horas </w:t>
            </w:r>
          </w:p>
        </w:tc>
      </w:tr>
      <w:tr w:rsidR="00047800" w:rsidTr="000901AE">
        <w:trPr>
          <w:gridAfter w:val="1"/>
          <w:wAfter w:w="40" w:type="dxa"/>
        </w:trPr>
        <w:tc>
          <w:tcPr>
            <w:tcW w:w="482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Default="00047800" w:rsidP="000901AE">
            <w:pPr>
              <w:tabs>
                <w:tab w:val="left" w:pos="1701"/>
              </w:tabs>
              <w:snapToGrid w:val="0"/>
              <w:jc w:val="both"/>
              <w:rPr>
                <w:rFonts w:ascii="Arial" w:hAnsi="Arial" w:cs="Arial"/>
                <w:sz w:val="20"/>
                <w:szCs w:val="20"/>
                <w:lang w:eastAsia="ar-SA"/>
              </w:rPr>
            </w:pPr>
            <w:r>
              <w:rPr>
                <w:rFonts w:ascii="Arial" w:hAnsi="Arial" w:cs="Arial"/>
                <w:sz w:val="20"/>
                <w:szCs w:val="20"/>
                <w:lang w:eastAsia="ar-SA"/>
              </w:rPr>
              <w:t>Manifestação da Comissão na reconsideração</w:t>
            </w:r>
          </w:p>
        </w:tc>
        <w:tc>
          <w:tcPr>
            <w:tcW w:w="41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Default="00887F47" w:rsidP="000901AE">
            <w:pPr>
              <w:tabs>
                <w:tab w:val="left" w:pos="1701"/>
              </w:tabs>
              <w:snapToGrid w:val="0"/>
              <w:jc w:val="center"/>
              <w:rPr>
                <w:rFonts w:ascii="Arial" w:hAnsi="Arial" w:cs="Arial"/>
                <w:sz w:val="20"/>
                <w:szCs w:val="20"/>
                <w:lang w:eastAsia="ar-SA"/>
              </w:rPr>
            </w:pPr>
            <w:r>
              <w:rPr>
                <w:rFonts w:ascii="Arial" w:hAnsi="Arial" w:cs="Arial"/>
                <w:sz w:val="20"/>
                <w:szCs w:val="20"/>
                <w:lang w:eastAsia="ar-SA"/>
              </w:rPr>
              <w:t>09/01/2020</w:t>
            </w:r>
          </w:p>
        </w:tc>
      </w:tr>
      <w:tr w:rsidR="00047800" w:rsidTr="000901AE">
        <w:trPr>
          <w:gridAfter w:val="1"/>
          <w:wAfter w:w="40" w:type="dxa"/>
        </w:trPr>
        <w:tc>
          <w:tcPr>
            <w:tcW w:w="482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Default="00047800" w:rsidP="000901AE">
            <w:pPr>
              <w:tabs>
                <w:tab w:val="left" w:pos="1701"/>
              </w:tabs>
              <w:snapToGrid w:val="0"/>
              <w:jc w:val="both"/>
              <w:rPr>
                <w:rFonts w:ascii="Arial" w:hAnsi="Arial" w:cs="Arial"/>
                <w:sz w:val="20"/>
                <w:szCs w:val="20"/>
                <w:lang w:eastAsia="ar-SA"/>
              </w:rPr>
            </w:pPr>
            <w:r>
              <w:rPr>
                <w:rFonts w:ascii="Arial" w:hAnsi="Arial" w:cs="Arial"/>
                <w:sz w:val="20"/>
                <w:szCs w:val="20"/>
                <w:lang w:eastAsia="ar-SA"/>
              </w:rPr>
              <w:t>Julgamento do Recurso pelo Prefeito</w:t>
            </w:r>
          </w:p>
        </w:tc>
        <w:tc>
          <w:tcPr>
            <w:tcW w:w="41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Default="00887F47" w:rsidP="000901AE">
            <w:pPr>
              <w:tabs>
                <w:tab w:val="left" w:pos="1701"/>
              </w:tabs>
              <w:snapToGrid w:val="0"/>
              <w:jc w:val="center"/>
              <w:rPr>
                <w:rFonts w:ascii="Arial" w:hAnsi="Arial" w:cs="Arial"/>
                <w:sz w:val="20"/>
                <w:szCs w:val="20"/>
                <w:lang w:eastAsia="ar-SA"/>
              </w:rPr>
            </w:pPr>
            <w:r>
              <w:rPr>
                <w:rFonts w:ascii="Arial" w:hAnsi="Arial" w:cs="Arial"/>
                <w:sz w:val="20"/>
                <w:szCs w:val="20"/>
                <w:lang w:eastAsia="ar-SA"/>
              </w:rPr>
              <w:t>10/01/2020</w:t>
            </w:r>
          </w:p>
        </w:tc>
      </w:tr>
      <w:tr w:rsidR="00047800" w:rsidTr="000901AE">
        <w:trPr>
          <w:gridAfter w:val="1"/>
          <w:wAfter w:w="40" w:type="dxa"/>
        </w:trPr>
        <w:tc>
          <w:tcPr>
            <w:tcW w:w="482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Default="00047800" w:rsidP="000901AE">
            <w:pPr>
              <w:tabs>
                <w:tab w:val="left" w:pos="1701"/>
              </w:tabs>
              <w:snapToGrid w:val="0"/>
              <w:jc w:val="both"/>
              <w:rPr>
                <w:rFonts w:ascii="Arial" w:hAnsi="Arial" w:cs="Arial"/>
                <w:sz w:val="20"/>
                <w:szCs w:val="20"/>
                <w:lang w:eastAsia="ar-SA"/>
              </w:rPr>
            </w:pPr>
            <w:r>
              <w:rPr>
                <w:rFonts w:ascii="Arial" w:hAnsi="Arial" w:cs="Arial"/>
                <w:sz w:val="20"/>
                <w:szCs w:val="20"/>
                <w:lang w:eastAsia="ar-SA"/>
              </w:rPr>
              <w:t>Publicação da relação final de inscritos</w:t>
            </w:r>
          </w:p>
        </w:tc>
        <w:tc>
          <w:tcPr>
            <w:tcW w:w="41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Default="00887F47" w:rsidP="000901AE">
            <w:pPr>
              <w:tabs>
                <w:tab w:val="left" w:pos="1701"/>
              </w:tabs>
              <w:snapToGrid w:val="0"/>
              <w:jc w:val="center"/>
              <w:rPr>
                <w:rFonts w:ascii="Arial" w:hAnsi="Arial" w:cs="Arial"/>
                <w:sz w:val="20"/>
                <w:szCs w:val="20"/>
                <w:lang w:eastAsia="ar-SA"/>
              </w:rPr>
            </w:pPr>
            <w:r>
              <w:rPr>
                <w:rFonts w:ascii="Arial" w:hAnsi="Arial" w:cs="Arial"/>
                <w:sz w:val="20"/>
                <w:szCs w:val="20"/>
                <w:lang w:eastAsia="ar-SA"/>
              </w:rPr>
              <w:t>13/01/2020</w:t>
            </w:r>
          </w:p>
        </w:tc>
      </w:tr>
      <w:tr w:rsidR="00047800" w:rsidTr="000901AE">
        <w:trPr>
          <w:gridAfter w:val="1"/>
          <w:wAfter w:w="40" w:type="dxa"/>
        </w:trPr>
        <w:tc>
          <w:tcPr>
            <w:tcW w:w="482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Pr="009C58B7" w:rsidRDefault="00047800" w:rsidP="000901AE">
            <w:pPr>
              <w:tabs>
                <w:tab w:val="left" w:pos="1701"/>
              </w:tabs>
              <w:snapToGrid w:val="0"/>
              <w:jc w:val="both"/>
              <w:rPr>
                <w:rFonts w:ascii="Arial" w:hAnsi="Arial" w:cs="Arial"/>
                <w:b/>
                <w:sz w:val="20"/>
                <w:szCs w:val="20"/>
                <w:lang w:eastAsia="ar-SA"/>
              </w:rPr>
            </w:pPr>
            <w:r w:rsidRPr="009C58B7">
              <w:rPr>
                <w:rFonts w:ascii="Arial" w:hAnsi="Arial" w:cs="Arial"/>
                <w:b/>
                <w:sz w:val="20"/>
                <w:szCs w:val="20"/>
                <w:lang w:eastAsia="ar-SA"/>
              </w:rPr>
              <w:t>Análise dos currículos / critério de desempate</w:t>
            </w:r>
          </w:p>
        </w:tc>
        <w:tc>
          <w:tcPr>
            <w:tcW w:w="41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Pr="009C58B7" w:rsidRDefault="00887F47" w:rsidP="000901AE">
            <w:pPr>
              <w:tabs>
                <w:tab w:val="left" w:pos="1701"/>
              </w:tabs>
              <w:snapToGrid w:val="0"/>
              <w:jc w:val="center"/>
              <w:rPr>
                <w:rFonts w:ascii="Arial" w:hAnsi="Arial" w:cs="Arial"/>
                <w:b/>
                <w:sz w:val="20"/>
                <w:szCs w:val="20"/>
                <w:lang w:eastAsia="ar-SA"/>
              </w:rPr>
            </w:pPr>
            <w:r>
              <w:rPr>
                <w:rFonts w:ascii="Arial" w:hAnsi="Arial" w:cs="Arial"/>
                <w:b/>
                <w:sz w:val="20"/>
                <w:szCs w:val="20"/>
                <w:lang w:eastAsia="ar-SA"/>
              </w:rPr>
              <w:t>14/01/2020</w:t>
            </w:r>
          </w:p>
        </w:tc>
      </w:tr>
      <w:tr w:rsidR="00047800" w:rsidTr="000901AE">
        <w:trPr>
          <w:gridAfter w:val="1"/>
          <w:wAfter w:w="40" w:type="dxa"/>
        </w:trPr>
        <w:tc>
          <w:tcPr>
            <w:tcW w:w="482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Default="00047800" w:rsidP="000901AE">
            <w:pPr>
              <w:tabs>
                <w:tab w:val="left" w:pos="1701"/>
              </w:tabs>
              <w:snapToGrid w:val="0"/>
              <w:jc w:val="both"/>
              <w:rPr>
                <w:rFonts w:ascii="Arial" w:hAnsi="Arial" w:cs="Arial"/>
                <w:sz w:val="20"/>
                <w:szCs w:val="20"/>
                <w:lang w:eastAsia="ar-SA"/>
              </w:rPr>
            </w:pPr>
            <w:r>
              <w:rPr>
                <w:rFonts w:ascii="Arial" w:hAnsi="Arial" w:cs="Arial"/>
                <w:sz w:val="20"/>
                <w:szCs w:val="20"/>
                <w:lang w:eastAsia="ar-SA"/>
              </w:rPr>
              <w:t>Publicação do resultado preliminar</w:t>
            </w:r>
          </w:p>
        </w:tc>
        <w:tc>
          <w:tcPr>
            <w:tcW w:w="41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Default="00887F47" w:rsidP="000901AE">
            <w:pPr>
              <w:tabs>
                <w:tab w:val="left" w:pos="1701"/>
              </w:tabs>
              <w:snapToGrid w:val="0"/>
              <w:jc w:val="center"/>
              <w:rPr>
                <w:rFonts w:ascii="Arial" w:hAnsi="Arial" w:cs="Arial"/>
                <w:sz w:val="20"/>
                <w:szCs w:val="20"/>
                <w:lang w:eastAsia="ar-SA"/>
              </w:rPr>
            </w:pPr>
            <w:r>
              <w:rPr>
                <w:rFonts w:ascii="Arial" w:hAnsi="Arial" w:cs="Arial"/>
                <w:sz w:val="20"/>
                <w:szCs w:val="20"/>
                <w:lang w:eastAsia="ar-SA"/>
              </w:rPr>
              <w:t>14/01/2020</w:t>
            </w:r>
          </w:p>
        </w:tc>
      </w:tr>
      <w:tr w:rsidR="00047800" w:rsidTr="000901AE">
        <w:trPr>
          <w:gridAfter w:val="1"/>
          <w:wAfter w:w="40" w:type="dxa"/>
        </w:trPr>
        <w:tc>
          <w:tcPr>
            <w:tcW w:w="482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Default="00047800" w:rsidP="000901AE">
            <w:pPr>
              <w:tabs>
                <w:tab w:val="left" w:pos="1701"/>
              </w:tabs>
              <w:snapToGrid w:val="0"/>
              <w:jc w:val="both"/>
              <w:rPr>
                <w:rFonts w:ascii="Arial" w:hAnsi="Arial" w:cs="Arial"/>
                <w:sz w:val="20"/>
                <w:szCs w:val="20"/>
                <w:lang w:eastAsia="ar-SA"/>
              </w:rPr>
            </w:pPr>
            <w:r>
              <w:rPr>
                <w:rFonts w:ascii="Arial" w:hAnsi="Arial" w:cs="Arial"/>
                <w:sz w:val="20"/>
                <w:szCs w:val="20"/>
                <w:lang w:eastAsia="ar-SA"/>
              </w:rPr>
              <w:t>Recurso</w:t>
            </w:r>
          </w:p>
        </w:tc>
        <w:tc>
          <w:tcPr>
            <w:tcW w:w="41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Default="00887F47" w:rsidP="000901AE">
            <w:pPr>
              <w:tabs>
                <w:tab w:val="left" w:pos="1701"/>
              </w:tabs>
              <w:snapToGrid w:val="0"/>
              <w:jc w:val="center"/>
              <w:rPr>
                <w:rFonts w:ascii="Arial" w:hAnsi="Arial" w:cs="Arial"/>
                <w:sz w:val="20"/>
                <w:szCs w:val="20"/>
                <w:lang w:eastAsia="ar-SA"/>
              </w:rPr>
            </w:pPr>
            <w:r>
              <w:rPr>
                <w:rFonts w:ascii="Arial" w:hAnsi="Arial" w:cs="Arial"/>
                <w:sz w:val="20"/>
                <w:szCs w:val="20"/>
                <w:lang w:eastAsia="ar-SA"/>
              </w:rPr>
              <w:t>15/01</w:t>
            </w:r>
            <w:r w:rsidR="00047800">
              <w:rPr>
                <w:rFonts w:ascii="Arial" w:hAnsi="Arial" w:cs="Arial"/>
                <w:sz w:val="20"/>
                <w:szCs w:val="20"/>
                <w:lang w:eastAsia="ar-SA"/>
              </w:rPr>
              <w:t>/</w:t>
            </w:r>
            <w:r>
              <w:rPr>
                <w:rFonts w:ascii="Arial" w:hAnsi="Arial" w:cs="Arial"/>
                <w:sz w:val="20"/>
                <w:szCs w:val="20"/>
                <w:lang w:eastAsia="ar-SA"/>
              </w:rPr>
              <w:t>2020</w:t>
            </w:r>
            <w:r w:rsidR="00047800">
              <w:rPr>
                <w:rFonts w:ascii="Arial" w:hAnsi="Arial" w:cs="Arial"/>
                <w:sz w:val="20"/>
                <w:szCs w:val="20"/>
                <w:lang w:eastAsia="ar-SA"/>
              </w:rPr>
              <w:t xml:space="preserve"> até as </w:t>
            </w:r>
            <w:proofErr w:type="gramStart"/>
            <w:r w:rsidR="00047800">
              <w:rPr>
                <w:rFonts w:ascii="Arial" w:hAnsi="Arial" w:cs="Arial"/>
                <w:sz w:val="20"/>
                <w:szCs w:val="20"/>
                <w:lang w:eastAsia="ar-SA"/>
              </w:rPr>
              <w:t>13:00</w:t>
            </w:r>
            <w:proofErr w:type="gramEnd"/>
            <w:r w:rsidR="00047800">
              <w:rPr>
                <w:rFonts w:ascii="Arial" w:hAnsi="Arial" w:cs="Arial"/>
                <w:sz w:val="20"/>
                <w:szCs w:val="20"/>
                <w:lang w:eastAsia="ar-SA"/>
              </w:rPr>
              <w:t xml:space="preserve"> horas </w:t>
            </w:r>
          </w:p>
        </w:tc>
      </w:tr>
      <w:tr w:rsidR="00047800" w:rsidTr="000901AE">
        <w:trPr>
          <w:gridAfter w:val="1"/>
          <w:wAfter w:w="40" w:type="dxa"/>
        </w:trPr>
        <w:tc>
          <w:tcPr>
            <w:tcW w:w="482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Default="00047800" w:rsidP="000901AE">
            <w:pPr>
              <w:tabs>
                <w:tab w:val="left" w:pos="1701"/>
              </w:tabs>
              <w:snapToGrid w:val="0"/>
              <w:jc w:val="both"/>
              <w:rPr>
                <w:rFonts w:ascii="Arial" w:hAnsi="Arial" w:cs="Arial"/>
                <w:sz w:val="20"/>
                <w:szCs w:val="20"/>
                <w:lang w:eastAsia="ar-SA"/>
              </w:rPr>
            </w:pPr>
            <w:r>
              <w:rPr>
                <w:rFonts w:ascii="Arial" w:hAnsi="Arial" w:cs="Arial"/>
                <w:sz w:val="20"/>
                <w:szCs w:val="20"/>
                <w:lang w:eastAsia="ar-SA"/>
              </w:rPr>
              <w:t>Manifestação da Comissão na reconsideração</w:t>
            </w:r>
          </w:p>
        </w:tc>
        <w:tc>
          <w:tcPr>
            <w:tcW w:w="41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Default="00887F47" w:rsidP="000901AE">
            <w:pPr>
              <w:tabs>
                <w:tab w:val="left" w:pos="1701"/>
              </w:tabs>
              <w:snapToGrid w:val="0"/>
              <w:jc w:val="center"/>
              <w:rPr>
                <w:rFonts w:ascii="Arial" w:hAnsi="Arial" w:cs="Arial"/>
                <w:sz w:val="20"/>
                <w:szCs w:val="20"/>
                <w:lang w:eastAsia="ar-SA"/>
              </w:rPr>
            </w:pPr>
            <w:r>
              <w:rPr>
                <w:rFonts w:ascii="Arial" w:hAnsi="Arial" w:cs="Arial"/>
                <w:sz w:val="20"/>
                <w:szCs w:val="20"/>
                <w:lang w:eastAsia="ar-SA"/>
              </w:rPr>
              <w:t>16/01/2020</w:t>
            </w:r>
          </w:p>
        </w:tc>
      </w:tr>
      <w:tr w:rsidR="00047800" w:rsidTr="000901AE">
        <w:trPr>
          <w:gridAfter w:val="1"/>
          <w:wAfter w:w="40" w:type="dxa"/>
        </w:trPr>
        <w:tc>
          <w:tcPr>
            <w:tcW w:w="482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Default="00047800" w:rsidP="000901AE">
            <w:pPr>
              <w:tabs>
                <w:tab w:val="left" w:pos="1701"/>
              </w:tabs>
              <w:snapToGrid w:val="0"/>
              <w:jc w:val="both"/>
              <w:rPr>
                <w:rFonts w:ascii="Arial" w:hAnsi="Arial" w:cs="Arial"/>
                <w:sz w:val="20"/>
                <w:szCs w:val="20"/>
                <w:lang w:eastAsia="ar-SA"/>
              </w:rPr>
            </w:pPr>
            <w:r>
              <w:rPr>
                <w:rFonts w:ascii="Arial" w:hAnsi="Arial" w:cs="Arial"/>
                <w:sz w:val="20"/>
                <w:szCs w:val="20"/>
                <w:lang w:eastAsia="ar-SA"/>
              </w:rPr>
              <w:t>Julgamento do Recurso pelo Prefeito e Aplicação do critério de desempate</w:t>
            </w:r>
          </w:p>
        </w:tc>
        <w:tc>
          <w:tcPr>
            <w:tcW w:w="41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Default="00887F47" w:rsidP="000901AE">
            <w:pPr>
              <w:tabs>
                <w:tab w:val="left" w:pos="1701"/>
              </w:tabs>
              <w:snapToGrid w:val="0"/>
              <w:jc w:val="center"/>
              <w:rPr>
                <w:rFonts w:ascii="Arial" w:hAnsi="Arial" w:cs="Arial"/>
                <w:sz w:val="20"/>
                <w:szCs w:val="20"/>
                <w:lang w:eastAsia="ar-SA"/>
              </w:rPr>
            </w:pPr>
            <w:r>
              <w:rPr>
                <w:rFonts w:ascii="Arial" w:hAnsi="Arial" w:cs="Arial"/>
                <w:sz w:val="20"/>
                <w:szCs w:val="20"/>
                <w:lang w:eastAsia="ar-SA"/>
              </w:rPr>
              <w:t>17/01/2020</w:t>
            </w:r>
          </w:p>
        </w:tc>
      </w:tr>
      <w:tr w:rsidR="00047800" w:rsidTr="000901AE">
        <w:trPr>
          <w:gridAfter w:val="1"/>
          <w:wAfter w:w="40" w:type="dxa"/>
        </w:trPr>
        <w:tc>
          <w:tcPr>
            <w:tcW w:w="482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Default="00047800" w:rsidP="000901AE">
            <w:pPr>
              <w:tabs>
                <w:tab w:val="left" w:pos="1701"/>
              </w:tabs>
              <w:snapToGrid w:val="0"/>
              <w:jc w:val="both"/>
              <w:rPr>
                <w:rFonts w:ascii="Arial" w:hAnsi="Arial" w:cs="Arial"/>
                <w:sz w:val="20"/>
                <w:szCs w:val="20"/>
                <w:lang w:eastAsia="ar-SA"/>
              </w:rPr>
            </w:pPr>
            <w:r>
              <w:rPr>
                <w:rFonts w:ascii="Arial" w:hAnsi="Arial" w:cs="Arial"/>
                <w:sz w:val="20"/>
                <w:szCs w:val="20"/>
                <w:lang w:eastAsia="ar-SA"/>
              </w:rPr>
              <w:t>Publicação da relação final de inscritos</w:t>
            </w:r>
          </w:p>
        </w:tc>
        <w:tc>
          <w:tcPr>
            <w:tcW w:w="41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Default="00887F47" w:rsidP="000901AE">
            <w:pPr>
              <w:tabs>
                <w:tab w:val="left" w:pos="1701"/>
              </w:tabs>
              <w:snapToGrid w:val="0"/>
              <w:jc w:val="center"/>
              <w:rPr>
                <w:rFonts w:ascii="Arial" w:hAnsi="Arial" w:cs="Arial"/>
                <w:sz w:val="20"/>
                <w:szCs w:val="20"/>
                <w:lang w:eastAsia="ar-SA"/>
              </w:rPr>
            </w:pPr>
            <w:r>
              <w:rPr>
                <w:rFonts w:ascii="Arial" w:hAnsi="Arial" w:cs="Arial"/>
                <w:sz w:val="20"/>
                <w:szCs w:val="20"/>
                <w:lang w:eastAsia="ar-SA"/>
              </w:rPr>
              <w:t>20</w:t>
            </w:r>
            <w:r w:rsidR="00047800">
              <w:rPr>
                <w:rFonts w:ascii="Arial" w:hAnsi="Arial" w:cs="Arial"/>
                <w:sz w:val="20"/>
                <w:szCs w:val="20"/>
                <w:lang w:eastAsia="ar-SA"/>
              </w:rPr>
              <w:t>/01/2020</w:t>
            </w:r>
          </w:p>
        </w:tc>
      </w:tr>
      <w:tr w:rsidR="00047800" w:rsidTr="000901AE">
        <w:trPr>
          <w:gridAfter w:val="1"/>
          <w:wAfter w:w="40" w:type="dxa"/>
        </w:trPr>
        <w:tc>
          <w:tcPr>
            <w:tcW w:w="482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Default="00047800" w:rsidP="000901AE">
            <w:pPr>
              <w:tabs>
                <w:tab w:val="left" w:pos="1701"/>
              </w:tabs>
              <w:snapToGrid w:val="0"/>
              <w:jc w:val="right"/>
              <w:rPr>
                <w:rFonts w:ascii="Arial" w:hAnsi="Arial" w:cs="Arial"/>
                <w:b/>
                <w:sz w:val="20"/>
                <w:szCs w:val="20"/>
                <w:lang w:eastAsia="ar-SA"/>
              </w:rPr>
            </w:pPr>
          </w:p>
        </w:tc>
        <w:tc>
          <w:tcPr>
            <w:tcW w:w="41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47800" w:rsidRDefault="00047800" w:rsidP="000901AE">
            <w:pPr>
              <w:tabs>
                <w:tab w:val="left" w:pos="1701"/>
              </w:tabs>
              <w:snapToGrid w:val="0"/>
              <w:jc w:val="center"/>
              <w:rPr>
                <w:rFonts w:ascii="Arial" w:hAnsi="Arial" w:cs="Arial"/>
                <w:b/>
                <w:sz w:val="20"/>
                <w:szCs w:val="20"/>
                <w:lang w:eastAsia="ar-SA"/>
              </w:rPr>
            </w:pPr>
          </w:p>
        </w:tc>
      </w:tr>
    </w:tbl>
    <w:p w:rsidR="00047800" w:rsidRDefault="00047800" w:rsidP="00047800">
      <w:pPr>
        <w:tabs>
          <w:tab w:val="left" w:pos="1134"/>
          <w:tab w:val="left" w:pos="1701"/>
        </w:tabs>
        <w:spacing w:before="120" w:line="360" w:lineRule="auto"/>
        <w:jc w:val="both"/>
        <w:rPr>
          <w:rFonts w:ascii="Arial" w:hAnsi="Arial"/>
          <w:sz w:val="22"/>
          <w:szCs w:val="20"/>
          <w:lang w:eastAsia="ar-SA"/>
        </w:rPr>
      </w:pPr>
    </w:p>
    <w:p w:rsidR="00FF247F" w:rsidRDefault="00FF247F"/>
    <w:sectPr w:rsidR="00FF247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00"/>
    <w:rsid w:val="00047800"/>
    <w:rsid w:val="004B334E"/>
    <w:rsid w:val="005B30B6"/>
    <w:rsid w:val="00746914"/>
    <w:rsid w:val="00887F47"/>
    <w:rsid w:val="00EB6F7C"/>
    <w:rsid w:val="00FF24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80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padro">
    <w:name w:val="Texto padrão"/>
    <w:basedOn w:val="Normal"/>
    <w:rsid w:val="00047800"/>
    <w:pPr>
      <w:autoSpaceDE w:val="0"/>
      <w:autoSpaceDN w:val="0"/>
      <w:adjustRightInd w:val="0"/>
    </w:pPr>
  </w:style>
  <w:style w:type="paragraph" w:styleId="Textodebalo">
    <w:name w:val="Balloon Text"/>
    <w:basedOn w:val="Normal"/>
    <w:link w:val="TextodebaloChar"/>
    <w:uiPriority w:val="99"/>
    <w:semiHidden/>
    <w:unhideWhenUsed/>
    <w:rsid w:val="00047800"/>
    <w:rPr>
      <w:rFonts w:ascii="Tahoma" w:hAnsi="Tahoma" w:cs="Tahoma"/>
      <w:sz w:val="16"/>
      <w:szCs w:val="16"/>
    </w:rPr>
  </w:style>
  <w:style w:type="character" w:customStyle="1" w:styleId="TextodebaloChar">
    <w:name w:val="Texto de balão Char"/>
    <w:basedOn w:val="Fontepargpadro"/>
    <w:link w:val="Textodebalo"/>
    <w:uiPriority w:val="99"/>
    <w:semiHidden/>
    <w:rsid w:val="00047800"/>
    <w:rPr>
      <w:rFonts w:ascii="Tahoma" w:eastAsia="Times New Roman" w:hAnsi="Tahoma" w:cs="Tahoma"/>
      <w:sz w:val="16"/>
      <w:szCs w:val="16"/>
      <w:lang w:eastAsia="pt-BR"/>
    </w:rPr>
  </w:style>
  <w:style w:type="table" w:styleId="Tabelacomgrade">
    <w:name w:val="Table Grid"/>
    <w:basedOn w:val="Tabelanormal"/>
    <w:uiPriority w:val="59"/>
    <w:rsid w:val="00746914"/>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80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padro">
    <w:name w:val="Texto padrão"/>
    <w:basedOn w:val="Normal"/>
    <w:rsid w:val="00047800"/>
    <w:pPr>
      <w:autoSpaceDE w:val="0"/>
      <w:autoSpaceDN w:val="0"/>
      <w:adjustRightInd w:val="0"/>
    </w:pPr>
  </w:style>
  <w:style w:type="paragraph" w:styleId="Textodebalo">
    <w:name w:val="Balloon Text"/>
    <w:basedOn w:val="Normal"/>
    <w:link w:val="TextodebaloChar"/>
    <w:uiPriority w:val="99"/>
    <w:semiHidden/>
    <w:unhideWhenUsed/>
    <w:rsid w:val="00047800"/>
    <w:rPr>
      <w:rFonts w:ascii="Tahoma" w:hAnsi="Tahoma" w:cs="Tahoma"/>
      <w:sz w:val="16"/>
      <w:szCs w:val="16"/>
    </w:rPr>
  </w:style>
  <w:style w:type="character" w:customStyle="1" w:styleId="TextodebaloChar">
    <w:name w:val="Texto de balão Char"/>
    <w:basedOn w:val="Fontepargpadro"/>
    <w:link w:val="Textodebalo"/>
    <w:uiPriority w:val="99"/>
    <w:semiHidden/>
    <w:rsid w:val="00047800"/>
    <w:rPr>
      <w:rFonts w:ascii="Tahoma" w:eastAsia="Times New Roman" w:hAnsi="Tahoma" w:cs="Tahoma"/>
      <w:sz w:val="16"/>
      <w:szCs w:val="16"/>
      <w:lang w:eastAsia="pt-BR"/>
    </w:rPr>
  </w:style>
  <w:style w:type="table" w:styleId="Tabelacomgrade">
    <w:name w:val="Table Grid"/>
    <w:basedOn w:val="Tabelanormal"/>
    <w:uiPriority w:val="59"/>
    <w:rsid w:val="00746914"/>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12</Pages>
  <Words>2191</Words>
  <Characters>15737</Characters>
  <Application>Microsoft Office Word</Application>
  <DocSecurity>0</DocSecurity>
  <Lines>437</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cp:lastModifiedBy>
  <cp:revision>2</cp:revision>
  <cp:lastPrinted>2019-12-27T15:22:00Z</cp:lastPrinted>
  <dcterms:created xsi:type="dcterms:W3CDTF">2019-12-27T13:36:00Z</dcterms:created>
  <dcterms:modified xsi:type="dcterms:W3CDTF">2019-12-27T15:22:00Z</dcterms:modified>
</cp:coreProperties>
</file>