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A9" w:rsidRDefault="003D37A9" w:rsidP="00E71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  <w:r w:rsidR="00E71D09">
        <w:rPr>
          <w:rFonts w:ascii="Times New Roman" w:hAnsi="Times New Roman" w:cs="Times New Roman"/>
          <w:b/>
          <w:sz w:val="24"/>
          <w:szCs w:val="24"/>
        </w:rPr>
        <w:t xml:space="preserve"> – JANEIRO DE 2020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Valproato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sódio) xarope 50mg/ml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Alopurinol 100mg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Amoxicili</w:t>
      </w:r>
      <w:r w:rsidR="00B1749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B1749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B17493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="00B17493">
        <w:rPr>
          <w:rFonts w:ascii="Times New Roman" w:hAnsi="Times New Roman" w:cs="Times New Roman"/>
          <w:b/>
          <w:sz w:val="24"/>
          <w:szCs w:val="24"/>
        </w:rPr>
        <w:t xml:space="preserve"> de potássio 250 + 6</w:t>
      </w:r>
      <w:r w:rsidRPr="003D37A9">
        <w:rPr>
          <w:rFonts w:ascii="Times New Roman" w:hAnsi="Times New Roman" w:cs="Times New Roman"/>
          <w:b/>
          <w:sz w:val="24"/>
          <w:szCs w:val="24"/>
        </w:rPr>
        <w:t>2</w:t>
      </w:r>
      <w:r w:rsidR="00B17493">
        <w:rPr>
          <w:rFonts w:ascii="Times New Roman" w:hAnsi="Times New Roman" w:cs="Times New Roman"/>
          <w:b/>
          <w:sz w:val="24"/>
          <w:szCs w:val="24"/>
        </w:rPr>
        <w:t>,</w:t>
      </w:r>
      <w:r w:rsidRPr="003D37A9">
        <w:rPr>
          <w:rFonts w:ascii="Times New Roman" w:hAnsi="Times New Roman" w:cs="Times New Roman"/>
          <w:b/>
          <w:sz w:val="24"/>
          <w:szCs w:val="24"/>
        </w:rPr>
        <w:t>5mg</w:t>
      </w:r>
    </w:p>
    <w:p w:rsidR="001B3072" w:rsidRDefault="001B3072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Anlodipino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bensilato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Anlodipino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Azitromicina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Carbamazepina suspensão oral 20mg/ml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BA14CF" w:rsidRDefault="00BA14CF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Carvedilol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6,25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</w:p>
    <w:p w:rsidR="00B17493" w:rsidRPr="003D37A9" w:rsidRDefault="00B17493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Cefalexina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Cetoconazol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Ciprofloxacino,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+ 0,01g/g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sódio, associado com cloreto de benzalcônio</w:t>
      </w:r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 solução injetável, frasco com 100ml</w:t>
      </w:r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Clorpromazina,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Dexametasona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Dexametasona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Diclofenaco, sal sódico 50mg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Digoxina 0,25mg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associado com piridoxina cloridrato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10mg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20mg</w:t>
      </w:r>
    </w:p>
    <w:p w:rsid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Enantato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Valerato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Fenitoína sódica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Fenoterolbromidrato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Fluconazol 150mg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Glibenclamida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50mg/ml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20mg/ml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Imipramina,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brometo pó para inalação oral 0,02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5mg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lastRenderedPageBreak/>
        <w:t>Levonorgestrel 0,75mg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+ Etinilestradiol 0,15 + 0,03mg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xarope 1mg/ml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10mg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250mg</w:t>
      </w:r>
    </w:p>
    <w:p w:rsidR="00E3017A" w:rsidRDefault="00E3017A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40mg/ml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Miconazol creme vaginal 2%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Noretisterona 0,35mg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Omeprazol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Paracetamol, associado com codeína 500 + 30mg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Permetrina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cloreto solução injetável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Propranolol, cloridrato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Ranitidina, cloridrato 150mg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40mg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E3017A" w:rsidRPr="00EF646D" w:rsidRDefault="00E3017A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Sulfametoxazol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Trimetoprima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40mg+8mg/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mlmg</w:t>
      </w:r>
      <w:proofErr w:type="spell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Sulfametoxazol + Trimetoprima 400</w:t>
      </w:r>
      <w:r w:rsidR="00E3017A">
        <w:rPr>
          <w:rFonts w:ascii="Times New Roman" w:hAnsi="Times New Roman" w:cs="Times New Roman"/>
          <w:b/>
          <w:sz w:val="24"/>
          <w:szCs w:val="24"/>
        </w:rPr>
        <w:t>mg</w:t>
      </w:r>
      <w:r w:rsidRPr="00FD46D3">
        <w:rPr>
          <w:rFonts w:ascii="Times New Roman" w:hAnsi="Times New Roman" w:cs="Times New Roman"/>
          <w:b/>
          <w:sz w:val="24"/>
          <w:szCs w:val="24"/>
        </w:rPr>
        <w:t>+80mg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Timolol, maleato solução oftálmica 0,50%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Verapamil, cloridrato 80mg</w:t>
      </w:r>
    </w:p>
    <w:p w:rsidR="003D37A9" w:rsidRPr="00EF646D" w:rsidRDefault="003D37A9" w:rsidP="00EF646D">
      <w:pPr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EF646D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D37A9"/>
    <w:rsid w:val="000E2063"/>
    <w:rsid w:val="00177993"/>
    <w:rsid w:val="001B3072"/>
    <w:rsid w:val="001B5557"/>
    <w:rsid w:val="001E51AD"/>
    <w:rsid w:val="002E4CF5"/>
    <w:rsid w:val="00307AC6"/>
    <w:rsid w:val="003D37A9"/>
    <w:rsid w:val="004C0EDB"/>
    <w:rsid w:val="006457CA"/>
    <w:rsid w:val="00820480"/>
    <w:rsid w:val="00931A8F"/>
    <w:rsid w:val="0099559A"/>
    <w:rsid w:val="00A52621"/>
    <w:rsid w:val="00AF4F9C"/>
    <w:rsid w:val="00B17493"/>
    <w:rsid w:val="00BA14CF"/>
    <w:rsid w:val="00BD7937"/>
    <w:rsid w:val="00E3017A"/>
    <w:rsid w:val="00E71D09"/>
    <w:rsid w:val="00EC61E1"/>
    <w:rsid w:val="00EF646D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1B7-2819-4AEC-B817-2E035FA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Dell</cp:lastModifiedBy>
  <cp:revision>16</cp:revision>
  <cp:lastPrinted>2020-01-02T11:10:00Z</cp:lastPrinted>
  <dcterms:created xsi:type="dcterms:W3CDTF">2019-08-28T17:17:00Z</dcterms:created>
  <dcterms:modified xsi:type="dcterms:W3CDTF">2020-01-02T11:25:00Z</dcterms:modified>
</cp:coreProperties>
</file>