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Edital de Homologação Preliminar de Inscrições N° </w:t>
      </w:r>
      <w:r w:rsidR="00673060">
        <w:rPr>
          <w:rFonts w:ascii="Tahoma" w:hAnsi="Tahoma" w:cs="Tahoma"/>
          <w:sz w:val="24"/>
        </w:rPr>
        <w:t>033</w:t>
      </w:r>
      <w:r>
        <w:rPr>
          <w:rFonts w:ascii="Tahoma" w:hAnsi="Tahoma" w:cs="Tahoma"/>
          <w:sz w:val="24"/>
        </w:rPr>
        <w:t>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433B3A">
        <w:rPr>
          <w:rFonts w:ascii="Tahoma" w:hAnsi="Tahoma" w:cs="Tahoma"/>
          <w:sz w:val="24"/>
        </w:rPr>
        <w:t xml:space="preserve">28 de </w:t>
      </w:r>
      <w:bookmarkStart w:id="0" w:name="_GoBack"/>
      <w:bookmarkEnd w:id="0"/>
      <w:r w:rsidR="00D82F5F">
        <w:rPr>
          <w:rFonts w:ascii="Tahoma" w:hAnsi="Tahoma" w:cs="Tahoma"/>
          <w:sz w:val="24"/>
        </w:rPr>
        <w:t>abril do</w:t>
      </w:r>
      <w:r>
        <w:rPr>
          <w:rFonts w:ascii="Tahoma" w:hAnsi="Tahoma" w:cs="Tahoma"/>
          <w:sz w:val="24"/>
        </w:rPr>
        <w:t xml:space="preserve"> corrente ano, efetuou a Homologação Preliminar das Inscrições:</w:t>
      </w:r>
    </w:p>
    <w:p w:rsidR="00433B3A" w:rsidRDefault="00433B3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D37D87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</w:t>
      </w:r>
      <w:r w:rsidR="00E17457">
        <w:rPr>
          <w:rFonts w:ascii="Tahoma" w:hAnsi="Tahoma" w:cs="Tahoma"/>
          <w:b/>
          <w:sz w:val="24"/>
        </w:rPr>
        <w:t>sso Seletivo Simplificado N° 00</w:t>
      </w:r>
      <w:r w:rsidR="00673060">
        <w:rPr>
          <w:rFonts w:ascii="Tahoma" w:hAnsi="Tahoma" w:cs="Tahoma"/>
          <w:b/>
          <w:sz w:val="24"/>
        </w:rPr>
        <w:t>4</w:t>
      </w:r>
      <w:r w:rsidR="00E17457">
        <w:rPr>
          <w:rFonts w:ascii="Tahoma" w:hAnsi="Tahoma" w:cs="Tahoma"/>
          <w:b/>
          <w:sz w:val="24"/>
        </w:rPr>
        <w:t>/2020 – Técnico em enfermagem-</w:t>
      </w:r>
      <w:proofErr w:type="spellStart"/>
      <w:r w:rsidR="00E17457">
        <w:rPr>
          <w:rFonts w:ascii="Tahoma" w:hAnsi="Tahoma" w:cs="Tahoma"/>
          <w:b/>
          <w:sz w:val="24"/>
        </w:rPr>
        <w:t>Ibaré</w:t>
      </w:r>
      <w:proofErr w:type="spellEnd"/>
    </w:p>
    <w:p w:rsidR="00673060" w:rsidRDefault="0067306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673060" w:rsidRPr="00673060" w:rsidRDefault="0067306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73060">
        <w:rPr>
          <w:rFonts w:ascii="Tahoma" w:hAnsi="Tahoma" w:cs="Tahoma"/>
          <w:sz w:val="24"/>
        </w:rPr>
        <w:t>-</w:t>
      </w:r>
      <w:proofErr w:type="spellStart"/>
      <w:r w:rsidRPr="00673060">
        <w:rPr>
          <w:rFonts w:ascii="Tahoma" w:hAnsi="Tahoma" w:cs="Tahoma"/>
          <w:sz w:val="24"/>
        </w:rPr>
        <w:t>Tatiele</w:t>
      </w:r>
      <w:proofErr w:type="spellEnd"/>
      <w:r w:rsidRPr="00673060">
        <w:rPr>
          <w:rFonts w:ascii="Tahoma" w:hAnsi="Tahoma" w:cs="Tahoma"/>
          <w:sz w:val="24"/>
        </w:rPr>
        <w:t xml:space="preserve"> </w:t>
      </w:r>
      <w:proofErr w:type="spellStart"/>
      <w:r w:rsidRPr="00673060">
        <w:rPr>
          <w:rFonts w:ascii="Tahoma" w:hAnsi="Tahoma" w:cs="Tahoma"/>
          <w:sz w:val="24"/>
        </w:rPr>
        <w:t>Munhós</w:t>
      </w:r>
      <w:proofErr w:type="spellEnd"/>
      <w:r w:rsidRPr="00673060">
        <w:rPr>
          <w:rFonts w:ascii="Tahoma" w:hAnsi="Tahoma" w:cs="Tahoma"/>
          <w:sz w:val="24"/>
        </w:rPr>
        <w:t xml:space="preserve"> de Munhoz</w:t>
      </w:r>
    </w:p>
    <w:p w:rsidR="00673060" w:rsidRPr="00673060" w:rsidRDefault="0067306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73060">
        <w:rPr>
          <w:rFonts w:ascii="Tahoma" w:hAnsi="Tahoma" w:cs="Tahoma"/>
          <w:sz w:val="24"/>
        </w:rPr>
        <w:t xml:space="preserve">-Lorena Rodrigues Gonçalves 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E17457">
        <w:rPr>
          <w:rFonts w:ascii="Tahoma" w:hAnsi="Tahoma" w:cs="Tahoma"/>
          <w:sz w:val="24"/>
        </w:rPr>
        <w:t xml:space="preserve">28 </w:t>
      </w:r>
      <w:r w:rsidR="00B73DCB">
        <w:rPr>
          <w:rFonts w:ascii="Tahoma" w:hAnsi="Tahoma" w:cs="Tahoma"/>
          <w:sz w:val="24"/>
        </w:rPr>
        <w:t xml:space="preserve">de </w:t>
      </w:r>
      <w:r w:rsidR="00E17457">
        <w:rPr>
          <w:rFonts w:ascii="Tahoma" w:hAnsi="Tahoma" w:cs="Tahoma"/>
          <w:sz w:val="24"/>
        </w:rPr>
        <w:t>abril</w:t>
      </w:r>
      <w:r w:rsidR="00552317">
        <w:rPr>
          <w:rFonts w:ascii="Tahoma" w:hAnsi="Tahoma" w:cs="Tahoma"/>
          <w:sz w:val="24"/>
        </w:rPr>
        <w:t xml:space="preserve"> de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C4" w:rsidRDefault="00AC7BC4">
      <w:r>
        <w:separator/>
      </w:r>
    </w:p>
  </w:endnote>
  <w:endnote w:type="continuationSeparator" w:id="0">
    <w:p w:rsidR="00AC7BC4" w:rsidRDefault="00A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C4" w:rsidRDefault="00AC7BC4">
      <w:r>
        <w:separator/>
      </w:r>
    </w:p>
  </w:footnote>
  <w:footnote w:type="continuationSeparator" w:id="0">
    <w:p w:rsidR="00AC7BC4" w:rsidRDefault="00AC7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 xml:space="preserve">Rua Cel. </w:t>
                    </w:r>
                    <w:proofErr w:type="spellStart"/>
                    <w:r>
                      <w:rPr>
                        <w:rFonts w:ascii="Bookman Old Style" w:hAnsi="Bookman Old Style"/>
                      </w:rPr>
                      <w:t>Meza</w:t>
                    </w:r>
                    <w:proofErr w:type="spellEnd"/>
                    <w:r>
                      <w:rPr>
                        <w:rFonts w:ascii="Bookman Old Style" w:hAnsi="Bookman Old Style"/>
                      </w:rPr>
                      <w:t>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7581"/>
    <w:rsid w:val="001005F6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3B3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149F7"/>
    <w:rsid w:val="00642C10"/>
    <w:rsid w:val="006520EF"/>
    <w:rsid w:val="006547BA"/>
    <w:rsid w:val="00673060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5025A"/>
    <w:rsid w:val="00950D9A"/>
    <w:rsid w:val="00955D34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AC7BC4"/>
    <w:rsid w:val="00B05DD9"/>
    <w:rsid w:val="00B468E9"/>
    <w:rsid w:val="00B523DA"/>
    <w:rsid w:val="00B559CF"/>
    <w:rsid w:val="00B624D8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8055C"/>
    <w:rsid w:val="00D82F5F"/>
    <w:rsid w:val="00D94DA0"/>
    <w:rsid w:val="00DB1156"/>
    <w:rsid w:val="00DB3EBB"/>
    <w:rsid w:val="00DD203F"/>
    <w:rsid w:val="00DD5C5C"/>
    <w:rsid w:val="00DD6D8D"/>
    <w:rsid w:val="00DF555B"/>
    <w:rsid w:val="00E111B6"/>
    <w:rsid w:val="00E17457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Carmem</cp:lastModifiedBy>
  <cp:revision>6</cp:revision>
  <cp:lastPrinted>2020-04-28T13:56:00Z</cp:lastPrinted>
  <dcterms:created xsi:type="dcterms:W3CDTF">2020-04-28T13:53:00Z</dcterms:created>
  <dcterms:modified xsi:type="dcterms:W3CDTF">2020-04-28T13:58:00Z</dcterms:modified>
</cp:coreProperties>
</file>